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9A06EC" w14:textId="77777777" w:rsidR="00622D79" w:rsidRDefault="00622D79">
      <w:pPr>
        <w:pStyle w:val="a"/>
        <w:widowControl/>
        <w:tabs>
          <w:tab w:val="left" w:pos="0"/>
          <w:tab w:val="left" w:pos="607"/>
          <w:tab w:val="left" w:pos="1180"/>
          <w:tab w:val="left" w:pos="1800"/>
        </w:tabs>
        <w:suppressAutoHyphens/>
        <w:spacing w:line="281" w:lineRule="atLeast"/>
        <w:rPr>
          <w:vanish/>
          <w:lang w:val="fr-FR"/>
        </w:rPr>
      </w:pPr>
      <w:r>
        <w:rPr>
          <w:vanish/>
          <w:lang w:val="fr-FR"/>
        </w:rPr>
        <w:t>&lt;&lt;ODS JOB NO&gt;&gt;N9807893F&lt;&lt;ODS JOB NO&gt;&gt;</w:t>
      </w:r>
    </w:p>
    <w:p w14:paraId="03086BDF" w14:textId="77777777" w:rsidR="00622D79" w:rsidRDefault="00622D79">
      <w:pPr>
        <w:pStyle w:val="a"/>
        <w:widowControl/>
        <w:tabs>
          <w:tab w:val="left" w:pos="0"/>
          <w:tab w:val="left" w:pos="607"/>
          <w:tab w:val="left" w:pos="1180"/>
          <w:tab w:val="left" w:pos="1800"/>
        </w:tabs>
        <w:suppressAutoHyphens/>
        <w:spacing w:line="281" w:lineRule="atLeast"/>
        <w:rPr>
          <w:vanish/>
          <w:lang w:val="fr-FR"/>
        </w:rPr>
      </w:pPr>
      <w:r>
        <w:rPr>
          <w:vanish/>
          <w:lang w:val="fr-FR"/>
        </w:rPr>
        <w:t>&lt;&lt;ODS DOC SYMBOL1&gt;&gt;ST/AI/1998/7&lt;&lt;ODS DOC SYMBOL1&gt;&gt;</w:t>
      </w:r>
    </w:p>
    <w:p w14:paraId="751EFF48" w14:textId="77777777" w:rsidR="00622D79" w:rsidRDefault="00622D79">
      <w:pPr>
        <w:pStyle w:val="a"/>
        <w:widowControl/>
        <w:tabs>
          <w:tab w:val="left" w:pos="0"/>
          <w:tab w:val="left" w:pos="607"/>
          <w:tab w:val="left" w:pos="1180"/>
          <w:tab w:val="left" w:pos="1800"/>
        </w:tabs>
        <w:suppressAutoHyphens/>
        <w:spacing w:line="281" w:lineRule="atLeast"/>
        <w:rPr>
          <w:vanish/>
          <w:lang w:val="fr-FR"/>
        </w:rPr>
      </w:pPr>
      <w:r>
        <w:rPr>
          <w:vanish/>
          <w:lang w:val="fr-FR"/>
        </w:rPr>
        <w:t>&lt;&lt;ODS DOC SYMBOL2&gt;&gt;&lt;&lt;ODS DOC SYMBOL2&gt;&gt;</w:t>
      </w:r>
    </w:p>
    <w:p w14:paraId="413472FB" w14:textId="77777777" w:rsidR="00622D79" w:rsidRDefault="00622D79">
      <w:pPr>
        <w:pStyle w:val="a"/>
        <w:rPr>
          <w:lang w:val="fr-FR"/>
        </w:rPr>
        <w:sectPr w:rsidR="00622D79">
          <w:pgSz w:w="12240" w:h="15840"/>
          <w:pgMar w:top="720" w:right="1296" w:bottom="720" w:left="1296" w:header="720" w:footer="720" w:gutter="0"/>
          <w:pgNumType w:start="1"/>
          <w:cols w:space="720"/>
          <w:noEndnote/>
        </w:sectPr>
      </w:pPr>
    </w:p>
    <w:p w14:paraId="142BE17A" w14:textId="5AF8C7CD" w:rsidR="00622D79" w:rsidRDefault="00550C9E">
      <w:pPr>
        <w:pStyle w:val="a"/>
        <w:widowControl/>
        <w:tabs>
          <w:tab w:val="left" w:pos="0"/>
          <w:tab w:val="left" w:pos="607"/>
          <w:tab w:val="left" w:pos="1183"/>
          <w:tab w:val="left" w:pos="1800"/>
        </w:tabs>
        <w:suppressAutoHyphens/>
        <w:spacing w:line="285" w:lineRule="exact"/>
        <w:rPr>
          <w:rFonts w:ascii="Book Antiqua" w:hAnsi="Book Antiqua" w:cs="Book Antiqua"/>
          <w:b/>
          <w:bCs/>
          <w:sz w:val="27"/>
          <w:szCs w:val="27"/>
          <w:lang w:val="fr-FR"/>
        </w:rPr>
      </w:pPr>
      <w:r>
        <w:rPr>
          <w:noProof/>
        </w:rPr>
        <mc:AlternateContent>
          <mc:Choice Requires="wps">
            <w:drawing>
              <wp:anchor distT="0" distB="0" distL="114300" distR="114300" simplePos="0" relativeHeight="251655680" behindDoc="1" locked="0" layoutInCell="0" allowOverlap="1" wp14:anchorId="1F66D726" wp14:editId="69DF98A6">
                <wp:simplePos x="0" y="0"/>
                <wp:positionH relativeFrom="margin">
                  <wp:posOffset>0</wp:posOffset>
                </wp:positionH>
                <wp:positionV relativeFrom="page">
                  <wp:posOffset>914400</wp:posOffset>
                </wp:positionV>
                <wp:extent cx="6126480" cy="12065"/>
                <wp:effectExtent l="0" t="0" r="0" b="0"/>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12065"/>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DAB18D" id="Rectangle 2" o:spid="_x0000_s1026" style="position:absolute;margin-left:0;margin-top:1in;width:482.4pt;height:.9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" o:allowincell="f" fillcolor="black" stroked="f" strokeweight=".1pt">
                <w10:wrap anchorx="margin" anchory="page"/>
              </v:rect>
            </w:pict>
          </mc:Fallback>
        </mc:AlternateContent>
      </w:r>
      <w:r>
        <w:rPr>
          <w:noProof/>
        </w:rPr>
        <mc:AlternateContent>
          <mc:Choice Requires="wps">
            <w:drawing>
              <wp:anchor distT="0" distB="0" distL="114300" distR="114300" simplePos="0" relativeHeight="251657728" behindDoc="1" locked="0" layoutInCell="0" allowOverlap="1" wp14:anchorId="2CC7AA18" wp14:editId="3906DD6A">
                <wp:simplePos x="0" y="0"/>
                <wp:positionH relativeFrom="margin">
                  <wp:posOffset>5505450</wp:posOffset>
                </wp:positionH>
                <wp:positionV relativeFrom="page">
                  <wp:posOffset>457200</wp:posOffset>
                </wp:positionV>
                <wp:extent cx="1223645" cy="548640"/>
                <wp:effectExtent l="0" t="0" r="0" b="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48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433AA2" w14:textId="77777777" w:rsidR="00622D79" w:rsidRDefault="00622D79">
                            <w:pPr>
                              <w:pStyle w:val="a"/>
                              <w:widowControl/>
                              <w:tabs>
                                <w:tab w:val="left" w:pos="0"/>
                                <w:tab w:val="left" w:pos="607"/>
                                <w:tab w:val="left" w:pos="1180"/>
                                <w:tab w:val="left" w:pos="1800"/>
                              </w:tabs>
                              <w:suppressAutoHyphens/>
                              <w:spacing w:line="281" w:lineRule="atLeast"/>
                              <w:rPr>
                                <w:rFonts w:ascii="Book Antiqua" w:hAnsi="Book Antiqua" w:cs="Book Antiqua"/>
                                <w:b/>
                                <w:bCs/>
                                <w:sz w:val="72"/>
                                <w:szCs w:val="72"/>
                                <w:lang w:val="fr-FR"/>
                              </w:rPr>
                            </w:pPr>
                            <w:r>
                              <w:rPr>
                                <w:rFonts w:ascii="Book Antiqua" w:hAnsi="Book Antiqua" w:cs="Book Antiqua"/>
                                <w:b/>
                                <w:bCs/>
                                <w:sz w:val="72"/>
                                <w:szCs w:val="72"/>
                                <w:lang w:val="fr-FR"/>
                              </w:rPr>
                              <w:t>ST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7AA18" id="Rectangle 4" o:spid="_x0000_s1026" style="position:absolute;margin-left:433.5pt;margin-top:36pt;width:96.35pt;height:43.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" o:allowincell="f" filled="f" stroked="f" strokeweight="0">
                <v:textbox inset="0,0,0,0">
                  <w:txbxContent>
                    <w:p w14:paraId="38433AA2" w14:textId="77777777" w:rsidR="00622D79" w:rsidRDefault="00622D79">
                      <w:pPr>
                        <w:pStyle w:val="a"/>
                        <w:widowControl/>
                        <w:tabs>
                          <w:tab w:val="left" w:pos="0"/>
                          <w:tab w:val="left" w:pos="607"/>
                          <w:tab w:val="left" w:pos="1180"/>
                          <w:tab w:val="left" w:pos="1800"/>
                        </w:tabs>
                        <w:suppressAutoHyphens/>
                        <w:spacing w:line="281" w:lineRule="atLeast"/>
                        <w:rPr>
                          <w:rFonts w:ascii="Book Antiqua" w:hAnsi="Book Antiqua" w:cs="Book Antiqua"/>
                          <w:b/>
                          <w:bCs/>
                          <w:sz w:val="72"/>
                          <w:szCs w:val="72"/>
                          <w:lang w:val="fr-FR"/>
                        </w:rPr>
                      </w:pPr>
                      <w:r>
                        <w:rPr>
                          <w:rFonts w:ascii="Book Antiqua" w:hAnsi="Book Antiqua" w:cs="Book Antiqua"/>
                          <w:b/>
                          <w:bCs/>
                          <w:sz w:val="72"/>
                          <w:szCs w:val="72"/>
                          <w:lang w:val="fr-FR"/>
                        </w:rPr>
                        <w:t>ST</w:t>
                      </w:r>
                    </w:p>
                  </w:txbxContent>
                </v:textbox>
                <w10:wrap anchorx="margin" anchory="page"/>
              </v:rect>
            </w:pict>
          </mc:Fallback>
        </mc:AlternateContent>
      </w:r>
      <w:r w:rsidR="00622D79">
        <w:rPr>
          <w:rFonts w:ascii="Book Antiqua" w:hAnsi="Book Antiqua" w:cs="Book Antiqua"/>
          <w:b/>
          <w:bCs/>
          <w:sz w:val="27"/>
          <w:szCs w:val="27"/>
          <w:lang w:val="fr-FR"/>
        </w:rPr>
        <w:t>NATIONS</w:t>
      </w:r>
      <w:r w:rsidR="00622D79">
        <w:rPr>
          <w:rFonts w:ascii="Book Antiqua" w:hAnsi="Book Antiqua" w:cs="Book Antiqua"/>
          <w:b/>
          <w:bCs/>
          <w:sz w:val="27"/>
          <w:szCs w:val="27"/>
          <w:lang w:val="fr-FR"/>
        </w:rPr>
        <w:fldChar w:fldCharType="begin"/>
      </w:r>
      <w:r w:rsidR="00622D79">
        <w:rPr>
          <w:rFonts w:ascii="Book Antiqua" w:hAnsi="Book Antiqua" w:cs="Book Antiqua"/>
          <w:b/>
          <w:bCs/>
          <w:sz w:val="27"/>
          <w:szCs w:val="27"/>
          <w:lang w:val="fr-FR"/>
        </w:rPr>
        <w:instrText xml:space="preserve">PRIVATE </w:instrText>
      </w:r>
      <w:r w:rsidR="00622D79">
        <w:rPr>
          <w:rFonts w:ascii="Book Antiqua" w:hAnsi="Book Antiqua" w:cs="Book Antiqua"/>
          <w:b/>
          <w:bCs/>
          <w:sz w:val="27"/>
          <w:szCs w:val="27"/>
          <w:lang w:val="fr-FR"/>
        </w:rPr>
      </w:r>
      <w:r w:rsidR="00622D79">
        <w:rPr>
          <w:rFonts w:ascii="Book Antiqua" w:hAnsi="Book Antiqua" w:cs="Book Antiqua"/>
          <w:b/>
          <w:bCs/>
          <w:sz w:val="27"/>
          <w:szCs w:val="27"/>
          <w:lang w:val="fr-FR"/>
        </w:rPr>
        <w:fldChar w:fldCharType="end"/>
      </w:r>
    </w:p>
    <w:p w14:paraId="7275B413" w14:textId="77777777" w:rsidR="00622D79" w:rsidRDefault="00622D79">
      <w:pPr>
        <w:pStyle w:val="a"/>
        <w:widowControl/>
        <w:tabs>
          <w:tab w:val="left" w:pos="0"/>
          <w:tab w:val="left" w:pos="607"/>
          <w:tab w:val="left" w:pos="1183"/>
          <w:tab w:val="left" w:pos="1800"/>
        </w:tabs>
        <w:suppressAutoHyphens/>
        <w:spacing w:line="285" w:lineRule="exact"/>
        <w:rPr>
          <w:rFonts w:ascii="Book Antiqua" w:hAnsi="Book Antiqua" w:cs="Book Antiqua"/>
          <w:b/>
          <w:bCs/>
          <w:sz w:val="27"/>
          <w:szCs w:val="27"/>
          <w:lang w:val="fr-FR"/>
        </w:rPr>
      </w:pPr>
      <w:r>
        <w:rPr>
          <w:rFonts w:ascii="Book Antiqua" w:hAnsi="Book Antiqua" w:cs="Book Antiqua"/>
          <w:b/>
          <w:bCs/>
          <w:sz w:val="27"/>
          <w:szCs w:val="27"/>
          <w:lang w:val="fr-FR"/>
        </w:rPr>
        <w:t>UNIES</w:t>
      </w:r>
    </w:p>
    <w:p w14:paraId="288A23EE" w14:textId="77777777" w:rsidR="00622D79" w:rsidRDefault="00622D79">
      <w:pPr>
        <w:pStyle w:val="a"/>
        <w:widowControl/>
        <w:tabs>
          <w:tab w:val="left" w:pos="0"/>
          <w:tab w:val="left" w:pos="607"/>
          <w:tab w:val="left" w:pos="1183"/>
          <w:tab w:val="left" w:pos="1800"/>
        </w:tabs>
        <w:suppressAutoHyphens/>
        <w:spacing w:line="285" w:lineRule="exact"/>
        <w:rPr>
          <w:rFonts w:ascii="Book Antiqua" w:hAnsi="Book Antiqua" w:cs="Book Antiqua"/>
          <w:b/>
          <w:bCs/>
          <w:sz w:val="27"/>
          <w:szCs w:val="27"/>
          <w:lang w:val="fr-FR"/>
        </w:rPr>
        <w:sectPr w:rsidR="00622D79">
          <w:headerReference w:type="even" r:id="rId7"/>
          <w:headerReference w:type="default" r:id="rId8"/>
          <w:footerReference w:type="even" r:id="rId9"/>
          <w:footerReference w:type="default" r:id="rId10"/>
          <w:footerReference w:type="first" r:id="rId11"/>
          <w:type w:val="continuous"/>
          <w:pgSz w:w="12240" w:h="15840"/>
          <w:pgMar w:top="720" w:right="1296" w:bottom="1080" w:left="1296" w:header="720" w:footer="1080" w:gutter="0"/>
          <w:cols w:space="720"/>
          <w:noEndnote/>
          <w:titlePg/>
        </w:sectPr>
      </w:pPr>
    </w:p>
    <w:p w14:paraId="56913202" w14:textId="77777777" w:rsidR="00622D79" w:rsidRDefault="00622D79">
      <w:pPr>
        <w:pStyle w:val="a"/>
        <w:widowControl/>
        <w:tabs>
          <w:tab w:val="left" w:pos="0"/>
          <w:tab w:val="left" w:pos="607"/>
          <w:tab w:val="left" w:pos="1183"/>
          <w:tab w:val="left" w:pos="1800"/>
        </w:tabs>
        <w:suppressAutoHyphens/>
        <w:spacing w:line="281" w:lineRule="exact"/>
        <w:rPr>
          <w:rFonts w:ascii="Book Antiqua" w:hAnsi="Book Antiqua" w:cs="Book Antiqua"/>
          <w:b/>
          <w:bCs/>
          <w:sz w:val="27"/>
          <w:szCs w:val="27"/>
          <w:lang w:val="fr-FR"/>
        </w:rPr>
      </w:pPr>
    </w:p>
    <w:p w14:paraId="1B385AAF" w14:textId="77777777" w:rsidR="00622D79" w:rsidRDefault="00622D79">
      <w:pPr>
        <w:pStyle w:val="a"/>
        <w:widowControl/>
        <w:tabs>
          <w:tab w:val="left" w:pos="0"/>
          <w:tab w:val="left" w:pos="607"/>
          <w:tab w:val="left" w:pos="1183"/>
          <w:tab w:val="left" w:pos="1800"/>
        </w:tabs>
        <w:suppressAutoHyphens/>
        <w:spacing w:line="281" w:lineRule="exact"/>
        <w:rPr>
          <w:rFonts w:ascii="Book Antiqua" w:hAnsi="Book Antiqua" w:cs="Book Antiqua"/>
          <w:b/>
          <w:bCs/>
          <w:sz w:val="27"/>
          <w:szCs w:val="27"/>
          <w:lang w:val="fr-FR"/>
        </w:rPr>
      </w:pPr>
    </w:p>
    <w:p w14:paraId="5BFBAAE3" w14:textId="71B21CF6" w:rsidR="00622D79" w:rsidRDefault="00550C9E">
      <w:pPr>
        <w:pStyle w:val="a"/>
        <w:widowControl/>
        <w:tabs>
          <w:tab w:val="left" w:pos="-720"/>
          <w:tab w:val="left" w:pos="0"/>
          <w:tab w:val="left" w:pos="7440"/>
        </w:tabs>
        <w:suppressAutoHyphens/>
        <w:spacing w:line="281" w:lineRule="atLeast"/>
        <w:rPr>
          <w:lang w:val="fr-FR"/>
        </w:rPr>
      </w:pPr>
      <w:r>
        <w:rPr>
          <w:noProof/>
        </w:rPr>
        <mc:AlternateContent>
          <mc:Choice Requires="wps">
            <w:drawing>
              <wp:anchor distT="0" distB="0" distL="114300" distR="114300" simplePos="0" relativeHeight="251659776" behindDoc="1" locked="0" layoutInCell="0" allowOverlap="1" wp14:anchorId="02D53144" wp14:editId="2FE7FBC2">
                <wp:simplePos x="0" y="0"/>
                <wp:positionH relativeFrom="margin">
                  <wp:posOffset>19050</wp:posOffset>
                </wp:positionH>
                <wp:positionV relativeFrom="paragraph">
                  <wp:posOffset>0</wp:posOffset>
                </wp:positionV>
                <wp:extent cx="673100" cy="60325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100" cy="6032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BC3971" w14:textId="1E3A045A" w:rsidR="00622D79" w:rsidRDefault="00550C9E">
                            <w:pPr>
                              <w:pStyle w:val="a"/>
                              <w:widowControl/>
                              <w:tabs>
                                <w:tab w:val="left" w:pos="0"/>
                                <w:tab w:val="left" w:pos="607"/>
                                <w:tab w:val="left" w:pos="1180"/>
                                <w:tab w:val="left" w:pos="1800"/>
                              </w:tabs>
                              <w:suppressAutoHyphens/>
                              <w:spacing w:line="240" w:lineRule="atLeast"/>
                              <w:rPr>
                                <w:rFonts w:cstheme="minorBidi"/>
                                <w:sz w:val="2"/>
                                <w:szCs w:val="2"/>
                              </w:rPr>
                            </w:pPr>
                            <w:r>
                              <w:rPr>
                                <w:rFonts w:cstheme="minorBidi"/>
                                <w:noProof/>
                                <w:sz w:val="24"/>
                                <w:szCs w:val="24"/>
                              </w:rPr>
                              <w:drawing>
                                <wp:inline distT="0" distB="0" distL="0" distR="0" wp14:anchorId="1CBB55BA" wp14:editId="73946029">
                                  <wp:extent cx="620395" cy="58801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395" cy="58801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53144" id="Rectangle 6" o:spid="_x0000_s1027" style="position:absolute;margin-left:1.5pt;margin-top:0;width:53pt;height:4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" o:allowincell="f" filled="f" stroked="f" strokeweight="0">
                <v:textbox inset="0,0,0,0">
                  <w:txbxContent>
                    <w:p w14:paraId="0FBC3971" w14:textId="1E3A045A" w:rsidR="00622D79" w:rsidRDefault="00550C9E">
                      <w:pPr>
                        <w:pStyle w:val="a"/>
                        <w:widowControl/>
                        <w:tabs>
                          <w:tab w:val="left" w:pos="0"/>
                          <w:tab w:val="left" w:pos="607"/>
                          <w:tab w:val="left" w:pos="1180"/>
                          <w:tab w:val="left" w:pos="1800"/>
                        </w:tabs>
                        <w:suppressAutoHyphens/>
                        <w:spacing w:line="240" w:lineRule="atLeast"/>
                        <w:rPr>
                          <w:rFonts w:cstheme="minorBidi"/>
                          <w:sz w:val="2"/>
                          <w:szCs w:val="2"/>
                        </w:rPr>
                      </w:pPr>
                      <w:r>
                        <w:rPr>
                          <w:rFonts w:cstheme="minorBidi"/>
                          <w:noProof/>
                          <w:sz w:val="24"/>
                          <w:szCs w:val="24"/>
                        </w:rPr>
                        <w:drawing>
                          <wp:inline distT="0" distB="0" distL="0" distR="0" wp14:anchorId="1CBB55BA" wp14:editId="73946029">
                            <wp:extent cx="620395" cy="58801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0395" cy="588010"/>
                                    </a:xfrm>
                                    <a:prstGeom prst="rect">
                                      <a:avLst/>
                                    </a:prstGeom>
                                    <a:noFill/>
                                    <a:ln>
                                      <a:noFill/>
                                    </a:ln>
                                  </pic:spPr>
                                </pic:pic>
                              </a:graphicData>
                            </a:graphic>
                          </wp:inline>
                        </w:drawing>
                      </w:r>
                    </w:p>
                  </w:txbxContent>
                </v:textbox>
                <w10:wrap anchorx="margin"/>
              </v:rect>
            </w:pict>
          </mc:Fallback>
        </mc:AlternateContent>
      </w:r>
      <w:r>
        <w:rPr>
          <w:noProof/>
        </w:rPr>
        <mc:AlternateContent>
          <mc:Choice Requires="wps">
            <w:drawing>
              <wp:anchor distT="0" distB="0" distL="114300" distR="114300" simplePos="0" relativeHeight="251658752" behindDoc="1" locked="0" layoutInCell="0" allowOverlap="1" wp14:anchorId="47CFA950" wp14:editId="6E636D9E">
                <wp:simplePos x="0" y="0"/>
                <wp:positionH relativeFrom="margin">
                  <wp:posOffset>1024890</wp:posOffset>
                </wp:positionH>
                <wp:positionV relativeFrom="page">
                  <wp:posOffset>1202055</wp:posOffset>
                </wp:positionV>
                <wp:extent cx="2065020" cy="73152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020" cy="7315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2392E71" w14:textId="77777777" w:rsidR="00622D79" w:rsidRDefault="00622D79">
                            <w:pPr>
                              <w:pStyle w:val="a"/>
                              <w:widowControl/>
                              <w:tabs>
                                <w:tab w:val="left" w:pos="0"/>
                                <w:tab w:val="left" w:pos="607"/>
                                <w:tab w:val="left" w:pos="1180"/>
                                <w:tab w:val="left" w:pos="1800"/>
                              </w:tabs>
                              <w:suppressAutoHyphens/>
                              <w:spacing w:line="281" w:lineRule="atLeast"/>
                              <w:rPr>
                                <w:rFonts w:ascii="Book Antiqua" w:hAnsi="Book Antiqua" w:cs="Book Antiqua"/>
                                <w:b/>
                                <w:bCs/>
                                <w:sz w:val="32"/>
                                <w:szCs w:val="32"/>
                                <w:lang w:val="fr-FR"/>
                              </w:rPr>
                            </w:pPr>
                            <w:r>
                              <w:rPr>
                                <w:rFonts w:ascii="Book Antiqua" w:hAnsi="Book Antiqua" w:cs="Book Antiqua"/>
                                <w:b/>
                                <w:bCs/>
                                <w:sz w:val="32"/>
                                <w:szCs w:val="32"/>
                                <w:lang w:val="fr-FR"/>
                              </w:rPr>
                              <w:t>Secrétariat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FA950" id="Rectangle 5" o:spid="_x0000_s1028" style="position:absolute;margin-left:80.7pt;margin-top:94.65pt;width:162.6pt;height:57.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" o:allowincell="f" filled="f" stroked="f" strokeweight="0">
                <v:textbox inset="0,0,0,0">
                  <w:txbxContent>
                    <w:p w14:paraId="32392E71" w14:textId="77777777" w:rsidR="00622D79" w:rsidRDefault="00622D79">
                      <w:pPr>
                        <w:pStyle w:val="a"/>
                        <w:widowControl/>
                        <w:tabs>
                          <w:tab w:val="left" w:pos="0"/>
                          <w:tab w:val="left" w:pos="607"/>
                          <w:tab w:val="left" w:pos="1180"/>
                          <w:tab w:val="left" w:pos="1800"/>
                        </w:tabs>
                        <w:suppressAutoHyphens/>
                        <w:spacing w:line="281" w:lineRule="atLeast"/>
                        <w:rPr>
                          <w:rFonts w:ascii="Book Antiqua" w:hAnsi="Book Antiqua" w:cs="Book Antiqua"/>
                          <w:b/>
                          <w:bCs/>
                          <w:sz w:val="32"/>
                          <w:szCs w:val="32"/>
                          <w:lang w:val="fr-FR"/>
                        </w:rPr>
                      </w:pPr>
                      <w:r>
                        <w:rPr>
                          <w:rFonts w:ascii="Book Antiqua" w:hAnsi="Book Antiqua" w:cs="Book Antiqua"/>
                          <w:b/>
                          <w:bCs/>
                          <w:sz w:val="32"/>
                          <w:szCs w:val="32"/>
                          <w:lang w:val="fr-FR"/>
                        </w:rPr>
                        <w:t>Secrétariat</w:t>
                      </w:r>
                    </w:p>
                  </w:txbxContent>
                </v:textbox>
                <w10:wrap anchorx="margin" anchory="page"/>
              </v:rect>
            </w:pict>
          </mc:Fallback>
        </mc:AlternateContent>
      </w:r>
      <w:r w:rsidR="00622D79">
        <w:rPr>
          <w:vanish/>
          <w:lang w:val="fr-FR"/>
        </w:rPr>
        <w:t>Changer la position du tab si nécessaire</w:t>
      </w:r>
      <w:r w:rsidR="00622D79">
        <w:rPr>
          <w:lang w:val="fr-FR"/>
        </w:rPr>
        <w:fldChar w:fldCharType="begin"/>
      </w:r>
      <w:r w:rsidR="00622D79">
        <w:rPr>
          <w:lang w:val="fr-FR"/>
        </w:rPr>
        <w:instrText>ADVANCE \Y 133.20</w:instrText>
      </w:r>
      <w:r w:rsidR="00622D79">
        <w:rPr>
          <w:lang w:val="fr-FR"/>
        </w:rPr>
        <w:fldChar w:fldCharType="end"/>
      </w:r>
      <w:r w:rsidR="00622D79">
        <w:rPr>
          <w:lang w:val="fr-FR"/>
        </w:rPr>
        <w:tab/>
        <w:t>ST/AI/1998/7</w:t>
      </w:r>
    </w:p>
    <w:p w14:paraId="60D7B2F6" w14:textId="77777777" w:rsidR="00622D79" w:rsidRDefault="00622D79">
      <w:pPr>
        <w:pStyle w:val="a"/>
        <w:widowControl/>
        <w:tabs>
          <w:tab w:val="left" w:pos="-720"/>
          <w:tab w:val="left" w:pos="0"/>
          <w:tab w:val="left" w:pos="7440"/>
        </w:tabs>
        <w:suppressAutoHyphens/>
        <w:spacing w:line="281" w:lineRule="atLeast"/>
        <w:rPr>
          <w:lang w:val="fr-FR"/>
        </w:rPr>
      </w:pPr>
      <w:r>
        <w:rPr>
          <w:lang w:val="fr-FR"/>
        </w:rPr>
        <w:tab/>
        <w:t>23 mars 1998</w:t>
      </w:r>
    </w:p>
    <w:p w14:paraId="319A67F5" w14:textId="77777777" w:rsidR="00551482" w:rsidRDefault="00622D79">
      <w:pPr>
        <w:pStyle w:val="a"/>
        <w:widowControl/>
        <w:tabs>
          <w:tab w:val="center" w:pos="4824"/>
        </w:tabs>
        <w:suppressAutoHyphens/>
        <w:spacing w:line="281" w:lineRule="atLeast"/>
        <w:rPr>
          <w:lang w:val="fr-FR"/>
        </w:rPr>
      </w:pPr>
      <w:r>
        <w:rPr>
          <w:lang w:val="fr-FR"/>
        </w:rPr>
        <w:fldChar w:fldCharType="begin"/>
      </w:r>
      <w:r>
        <w:rPr>
          <w:lang w:val="fr-FR"/>
        </w:rPr>
        <w:instrText>ADVANCE \Y 230.40</w:instrText>
      </w:r>
      <w:r>
        <w:rPr>
          <w:lang w:val="fr-FR"/>
        </w:rPr>
        <w:fldChar w:fldCharType="end"/>
      </w:r>
      <w:r>
        <w:rPr>
          <w:vanish/>
          <w:lang w:val="fr-FR"/>
        </w:rPr>
        <w:t>LA LIGNE 20 EQUIVAUT MAINTENANT A LA LIGNE 3.2.  NE PAS METTRE DE RETOURS ADDITIONNELS.</w:t>
      </w:r>
      <w:r>
        <w:rPr>
          <w:lang w:val="fr-FR"/>
        </w:rPr>
        <w:tab/>
      </w:r>
    </w:p>
    <w:p w14:paraId="1C2B74D0" w14:textId="77777777" w:rsidR="00551482" w:rsidRDefault="00551482">
      <w:pPr>
        <w:pStyle w:val="a"/>
        <w:widowControl/>
        <w:tabs>
          <w:tab w:val="center" w:pos="4824"/>
        </w:tabs>
        <w:suppressAutoHyphens/>
        <w:spacing w:line="281" w:lineRule="atLeast"/>
        <w:rPr>
          <w:lang w:val="fr-FR"/>
        </w:rPr>
      </w:pPr>
    </w:p>
    <w:p w14:paraId="2C6B45CD" w14:textId="1515DCF1" w:rsidR="00551482" w:rsidRDefault="00551482">
      <w:pPr>
        <w:pStyle w:val="a"/>
        <w:widowControl/>
        <w:tabs>
          <w:tab w:val="center" w:pos="4824"/>
        </w:tabs>
        <w:suppressAutoHyphens/>
        <w:spacing w:line="281" w:lineRule="atLeast"/>
        <w:rPr>
          <w:lang w:val="fr-FR"/>
        </w:rPr>
      </w:pPr>
      <w:r>
        <w:rPr>
          <w:noProof/>
        </w:rPr>
        <mc:AlternateContent>
          <mc:Choice Requires="wps">
            <w:drawing>
              <wp:anchor distT="0" distB="0" distL="114300" distR="114300" simplePos="0" relativeHeight="251656704" behindDoc="1" locked="0" layoutInCell="0" allowOverlap="1" wp14:anchorId="475897E3" wp14:editId="6B35C377">
                <wp:simplePos x="0" y="0"/>
                <wp:positionH relativeFrom="margin">
                  <wp:posOffset>-43543</wp:posOffset>
                </wp:positionH>
                <wp:positionV relativeFrom="page">
                  <wp:posOffset>2220686</wp:posOffset>
                </wp:positionV>
                <wp:extent cx="6126480" cy="54610"/>
                <wp:effectExtent l="0" t="0" r="0" b="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54610"/>
                        </a:xfrm>
                        <a:prstGeom prst="rect">
                          <a:avLst/>
                        </a:prstGeom>
                        <a:solidFill>
                          <a:srgbClr val="000000"/>
                        </a:solidFill>
                        <a:ln>
                          <a:noFill/>
                        </a:ln>
                        <a:effectLst/>
                        <a:extLst>
                          <a:ext uri="{91240B29-F687-4F45-9708-019B960494DF}">
                            <a14:hiddenLine xmlns:a14="http://schemas.microsoft.com/office/drawing/2010/main" w="1270" cap="flat">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533656" id="Rectangle 3" o:spid="_x0000_s1026" style="position:absolute;margin-left:-3.45pt;margin-top:174.85pt;width:482.4pt;height:4.3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" o:allowincell="f" fillcolor="black" stroked="f" strokeweight=".1pt">
                <w10:wrap anchorx="margin" anchory="page"/>
              </v:rect>
            </w:pict>
          </mc:Fallback>
        </mc:AlternateContent>
      </w:r>
    </w:p>
    <w:p w14:paraId="7E4D2B09" w14:textId="77777777" w:rsidR="00551482" w:rsidRDefault="00551482">
      <w:pPr>
        <w:pStyle w:val="a"/>
        <w:widowControl/>
        <w:tabs>
          <w:tab w:val="center" w:pos="4824"/>
        </w:tabs>
        <w:suppressAutoHyphens/>
        <w:spacing w:line="281" w:lineRule="atLeast"/>
        <w:rPr>
          <w:lang w:val="fr-FR"/>
        </w:rPr>
      </w:pPr>
    </w:p>
    <w:p w14:paraId="05B10EC7" w14:textId="1660E91A" w:rsidR="00551482" w:rsidRDefault="00551482">
      <w:pPr>
        <w:pStyle w:val="a"/>
        <w:widowControl/>
        <w:tabs>
          <w:tab w:val="center" w:pos="4824"/>
        </w:tabs>
        <w:suppressAutoHyphens/>
        <w:spacing w:line="281" w:lineRule="atLeast"/>
        <w:rPr>
          <w:lang w:val="fr-FR"/>
        </w:rPr>
      </w:pPr>
    </w:p>
    <w:p w14:paraId="4DF961CE" w14:textId="04FD54F6" w:rsidR="00622D79" w:rsidRDefault="00622D79" w:rsidP="00551482">
      <w:pPr>
        <w:pStyle w:val="a"/>
        <w:widowControl/>
        <w:tabs>
          <w:tab w:val="center" w:pos="4824"/>
        </w:tabs>
        <w:suppressAutoHyphens/>
        <w:spacing w:line="281" w:lineRule="atLeast"/>
        <w:jc w:val="center"/>
        <w:rPr>
          <w:lang w:val="fr-FR"/>
        </w:rPr>
      </w:pPr>
      <w:r>
        <w:rPr>
          <w:lang w:val="fr-FR"/>
        </w:rPr>
        <w:t>INSTRUCTION ADMINISTRATIVE</w:t>
      </w:r>
    </w:p>
    <w:p w14:paraId="7329FEE3" w14:textId="77777777" w:rsidR="00622D79" w:rsidRDefault="00622D79">
      <w:pPr>
        <w:pStyle w:val="a"/>
        <w:widowControl/>
        <w:tabs>
          <w:tab w:val="left" w:pos="0"/>
          <w:tab w:val="left" w:pos="607"/>
          <w:tab w:val="left" w:pos="1180"/>
          <w:tab w:val="left" w:pos="1800"/>
        </w:tabs>
        <w:suppressAutoHyphens/>
        <w:spacing w:line="281" w:lineRule="atLeast"/>
        <w:rPr>
          <w:lang w:val="fr-FR"/>
        </w:rPr>
      </w:pPr>
      <w:bookmarkStart w:id="0" w:name="_GoBack"/>
      <w:bookmarkEnd w:id="0"/>
    </w:p>
    <w:p w14:paraId="2D244F9D" w14:textId="77777777" w:rsidR="00622D79" w:rsidRDefault="00622D79">
      <w:pPr>
        <w:pStyle w:val="a"/>
        <w:widowControl/>
        <w:tabs>
          <w:tab w:val="center" w:pos="4824"/>
        </w:tabs>
        <w:suppressAutoHyphens/>
        <w:spacing w:line="281" w:lineRule="atLeast"/>
        <w:rPr>
          <w:lang w:val="fr-FR"/>
        </w:rPr>
      </w:pPr>
      <w:r>
        <w:rPr>
          <w:lang w:val="fr-FR"/>
        </w:rPr>
        <w:tab/>
        <w:t>CONCOURS POUR LE RECRUTEMENT ET L'AFFECTATION</w:t>
      </w:r>
    </w:p>
    <w:p w14:paraId="650F0B55" w14:textId="77777777" w:rsidR="00622D79" w:rsidRDefault="00622D79">
      <w:pPr>
        <w:pStyle w:val="a"/>
        <w:widowControl/>
        <w:tabs>
          <w:tab w:val="center" w:pos="4824"/>
        </w:tabs>
        <w:suppressAutoHyphens/>
        <w:spacing w:line="281" w:lineRule="atLeast"/>
        <w:rPr>
          <w:lang w:val="fr-FR"/>
        </w:rPr>
      </w:pPr>
      <w:r>
        <w:rPr>
          <w:lang w:val="fr-FR"/>
        </w:rPr>
        <w:tab/>
        <w:t xml:space="preserve">À DES POSTES D'ADMINISTRATEUR EXIGEANT DES   </w:t>
      </w:r>
    </w:p>
    <w:p w14:paraId="0D3298CB" w14:textId="77777777" w:rsidR="00622D79" w:rsidRDefault="00622D79">
      <w:pPr>
        <w:pStyle w:val="a"/>
        <w:widowControl/>
        <w:tabs>
          <w:tab w:val="center" w:pos="4824"/>
        </w:tabs>
        <w:suppressAutoHyphens/>
        <w:spacing w:line="281" w:lineRule="atLeast"/>
        <w:rPr>
          <w:lang w:val="fr-FR"/>
        </w:rPr>
      </w:pPr>
      <w:r>
        <w:rPr>
          <w:lang w:val="fr-FR"/>
        </w:rPr>
        <w:tab/>
        <w:t>COMPÉTENCES LINGUISTIQUES SPÉCIFIQUES</w:t>
      </w:r>
      <w:r>
        <w:rPr>
          <w:rStyle w:val="a4"/>
          <w:vertAlign w:val="baseline"/>
          <w:lang w:val="fr-FR"/>
        </w:rPr>
        <w:footnoteReference w:customMarkFollows="1" w:id="1"/>
        <w:t>*</w:t>
      </w:r>
    </w:p>
    <w:p w14:paraId="691C6036" w14:textId="77777777" w:rsidR="00622D79" w:rsidRDefault="00622D79">
      <w:pPr>
        <w:pStyle w:val="a"/>
        <w:widowControl/>
        <w:tabs>
          <w:tab w:val="left" w:pos="0"/>
          <w:tab w:val="left" w:pos="607"/>
          <w:tab w:val="left" w:pos="1180"/>
          <w:tab w:val="left" w:pos="1800"/>
        </w:tabs>
        <w:suppressAutoHyphens/>
        <w:spacing w:line="281" w:lineRule="atLeast"/>
        <w:rPr>
          <w:lang w:val="fr-FR"/>
        </w:rPr>
      </w:pPr>
    </w:p>
    <w:p w14:paraId="00A3E7DD" w14:textId="77777777" w:rsidR="00622D79" w:rsidRDefault="00622D79">
      <w:pPr>
        <w:pStyle w:val="a"/>
        <w:widowControl/>
        <w:tabs>
          <w:tab w:val="left" w:pos="0"/>
          <w:tab w:val="left" w:pos="607"/>
          <w:tab w:val="left" w:pos="1180"/>
          <w:tab w:val="left" w:pos="1800"/>
        </w:tabs>
        <w:suppressAutoHyphens/>
        <w:spacing w:line="281" w:lineRule="atLeast"/>
        <w:rPr>
          <w:lang w:val="fr-FR"/>
        </w:rPr>
      </w:pPr>
      <w:r>
        <w:rPr>
          <w:lang w:val="fr-FR"/>
        </w:rPr>
        <w:tab/>
        <w:t>En vertu de la section 4.2 de la circulaire du Secrétaire général ST/SGB/1997/1 et afin de définir les conditions auxquelles les fonctionnaires de classe P-3 ou d'une classe inférieure et les candidats externes peuvent être admis à se présenter à un concours pour l'affectation ou le recrutement à des postes d'administrateur exigeant des compétences linguistiques spécifiques, le Secrétaire général adjoint à la gestion promulgue l'instruction ci-après :</w:t>
      </w:r>
    </w:p>
    <w:p w14:paraId="2B02C082" w14:textId="77777777" w:rsidR="00622D79" w:rsidRDefault="00622D79">
      <w:pPr>
        <w:pStyle w:val="a"/>
        <w:widowControl/>
        <w:tabs>
          <w:tab w:val="left" w:pos="0"/>
          <w:tab w:val="left" w:pos="607"/>
          <w:tab w:val="left" w:pos="1180"/>
          <w:tab w:val="left" w:pos="1800"/>
        </w:tabs>
        <w:suppressAutoHyphens/>
        <w:spacing w:line="281" w:lineRule="atLeast"/>
        <w:rPr>
          <w:lang w:val="fr-FR"/>
        </w:rPr>
      </w:pPr>
    </w:p>
    <w:p w14:paraId="23A0100C" w14:textId="77777777" w:rsidR="00622D79" w:rsidRDefault="00622D79">
      <w:pPr>
        <w:pStyle w:val="a"/>
        <w:widowControl/>
        <w:tabs>
          <w:tab w:val="center" w:pos="4824"/>
        </w:tabs>
        <w:suppressAutoHyphens/>
        <w:spacing w:line="281" w:lineRule="atLeast"/>
        <w:rPr>
          <w:lang w:val="fr-FR"/>
        </w:rPr>
      </w:pPr>
      <w:r>
        <w:rPr>
          <w:lang w:val="fr-FR"/>
        </w:rPr>
        <w:tab/>
      </w:r>
      <w:r>
        <w:rPr>
          <w:u w:val="single"/>
          <w:lang w:val="fr-FR"/>
        </w:rPr>
        <w:t>Section I</w:t>
      </w:r>
    </w:p>
    <w:p w14:paraId="300D29B2" w14:textId="77777777" w:rsidR="00622D79" w:rsidRDefault="00622D79">
      <w:pPr>
        <w:pStyle w:val="a"/>
        <w:widowControl/>
        <w:tabs>
          <w:tab w:val="center" w:pos="4824"/>
        </w:tabs>
        <w:suppressAutoHyphens/>
        <w:spacing w:line="281" w:lineRule="atLeast"/>
        <w:rPr>
          <w:lang w:val="fr-FR"/>
        </w:rPr>
      </w:pPr>
      <w:r>
        <w:rPr>
          <w:lang w:val="fr-FR"/>
        </w:rPr>
        <w:tab/>
      </w:r>
      <w:r>
        <w:rPr>
          <w:u w:val="single"/>
          <w:lang w:val="fr-FR"/>
        </w:rPr>
        <w:t>Dispositions générales</w:t>
      </w:r>
    </w:p>
    <w:p w14:paraId="04056D88" w14:textId="77777777" w:rsidR="00622D79" w:rsidRDefault="00622D79">
      <w:pPr>
        <w:pStyle w:val="a"/>
        <w:widowControl/>
        <w:tabs>
          <w:tab w:val="left" w:pos="0"/>
          <w:tab w:val="left" w:pos="607"/>
          <w:tab w:val="left" w:pos="1180"/>
          <w:tab w:val="left" w:pos="1800"/>
        </w:tabs>
        <w:suppressAutoHyphens/>
        <w:spacing w:line="281" w:lineRule="atLeast"/>
        <w:rPr>
          <w:lang w:val="fr-FR"/>
        </w:rPr>
      </w:pPr>
    </w:p>
    <w:p w14:paraId="5F47A20B" w14:textId="77777777" w:rsidR="00622D79" w:rsidRDefault="00622D79">
      <w:pPr>
        <w:pStyle w:val="a"/>
        <w:widowControl/>
        <w:tabs>
          <w:tab w:val="left" w:pos="0"/>
          <w:tab w:val="left" w:pos="607"/>
          <w:tab w:val="left" w:pos="1180"/>
          <w:tab w:val="left" w:pos="1800"/>
        </w:tabs>
        <w:suppressAutoHyphens/>
        <w:spacing w:line="281" w:lineRule="atLeast"/>
        <w:rPr>
          <w:lang w:val="fr-FR"/>
        </w:rPr>
      </w:pPr>
      <w:r>
        <w:rPr>
          <w:lang w:val="fr-FR"/>
        </w:rPr>
        <w:tab/>
        <w:t>Des concours pour l'affectation ou le recrutement à des postes d'administrateur exigeant des compétences linguistiques spécifiques sont organisés de temps à autre, en fonction des besoins de l'Organisation.  Les modalités de ces concours sont annoncées, selon que de besoin, aux fonctionnaires, par la voie de circulaires, et aux candidats externes, par la voie d'avis de concours qui fournissent notamment des informations sur la démarche à suivre pour déposer une demande d'admission à concourir.</w:t>
      </w:r>
    </w:p>
    <w:p w14:paraId="5A205D35" w14:textId="77777777" w:rsidR="00622D79" w:rsidRDefault="00622D79">
      <w:pPr>
        <w:pStyle w:val="a"/>
        <w:widowControl/>
        <w:tabs>
          <w:tab w:val="left" w:pos="0"/>
          <w:tab w:val="left" w:pos="607"/>
          <w:tab w:val="left" w:pos="1180"/>
          <w:tab w:val="left" w:pos="1800"/>
        </w:tabs>
        <w:suppressAutoHyphens/>
        <w:spacing w:line="281" w:lineRule="atLeast"/>
        <w:rPr>
          <w:lang w:val="fr-FR"/>
        </w:rPr>
      </w:pPr>
    </w:p>
    <w:p w14:paraId="26A49299" w14:textId="77777777" w:rsidR="00622D79" w:rsidRDefault="00622D79">
      <w:pPr>
        <w:pStyle w:val="a"/>
        <w:widowControl/>
        <w:tabs>
          <w:tab w:val="center" w:pos="4824"/>
        </w:tabs>
        <w:suppressAutoHyphens/>
        <w:spacing w:line="281" w:lineRule="atLeast"/>
        <w:rPr>
          <w:lang w:val="fr-FR"/>
        </w:rPr>
      </w:pPr>
      <w:r>
        <w:rPr>
          <w:lang w:val="fr-FR"/>
        </w:rPr>
        <w:tab/>
      </w:r>
      <w:r>
        <w:rPr>
          <w:u w:val="single"/>
          <w:lang w:val="fr-FR"/>
        </w:rPr>
        <w:t>Section 2</w:t>
      </w:r>
    </w:p>
    <w:p w14:paraId="06CA45E8" w14:textId="77777777" w:rsidR="00622D79" w:rsidRDefault="00622D79">
      <w:pPr>
        <w:pStyle w:val="a"/>
        <w:widowControl/>
        <w:tabs>
          <w:tab w:val="center" w:pos="4824"/>
        </w:tabs>
        <w:suppressAutoHyphens/>
        <w:spacing w:line="281" w:lineRule="atLeast"/>
        <w:rPr>
          <w:lang w:val="fr-FR"/>
        </w:rPr>
      </w:pPr>
      <w:r>
        <w:rPr>
          <w:lang w:val="fr-FR"/>
        </w:rPr>
        <w:tab/>
      </w:r>
      <w:r>
        <w:rPr>
          <w:u w:val="single"/>
          <w:lang w:val="fr-FR"/>
        </w:rPr>
        <w:t>Conditions à remplir</w:t>
      </w:r>
    </w:p>
    <w:p w14:paraId="18E89C04" w14:textId="77777777" w:rsidR="00622D79" w:rsidRDefault="00622D79">
      <w:pPr>
        <w:pStyle w:val="a"/>
        <w:widowControl/>
        <w:tabs>
          <w:tab w:val="left" w:pos="0"/>
          <w:tab w:val="left" w:pos="607"/>
          <w:tab w:val="left" w:pos="1180"/>
          <w:tab w:val="left" w:pos="1800"/>
        </w:tabs>
        <w:suppressAutoHyphens/>
        <w:spacing w:line="281" w:lineRule="atLeast"/>
        <w:rPr>
          <w:lang w:val="fr-FR"/>
        </w:rPr>
      </w:pPr>
    </w:p>
    <w:p w14:paraId="2EB60AEA" w14:textId="77777777" w:rsidR="00622D79" w:rsidRDefault="00622D79">
      <w:pPr>
        <w:pStyle w:val="a"/>
        <w:widowControl/>
        <w:tabs>
          <w:tab w:val="left" w:pos="0"/>
          <w:tab w:val="left" w:pos="607"/>
          <w:tab w:val="left" w:pos="1180"/>
          <w:tab w:val="left" w:pos="1800"/>
        </w:tabs>
        <w:suppressAutoHyphens/>
        <w:spacing w:line="281" w:lineRule="atLeast"/>
        <w:rPr>
          <w:lang w:val="fr-FR"/>
        </w:rPr>
      </w:pPr>
      <w:r>
        <w:rPr>
          <w:lang w:val="fr-FR"/>
        </w:rPr>
        <w:t>2.1</w:t>
      </w:r>
      <w:r>
        <w:rPr>
          <w:lang w:val="fr-FR"/>
        </w:rPr>
        <w:tab/>
        <w:t>Un fonctionnaire de la classe P-3 ou d'une classe inférieure peut être admis à se présenter à un concours pour l'affectation à un poste d'administrateur exigeant des compétences linguistiques spécifiques à condition :</w:t>
      </w:r>
    </w:p>
    <w:p w14:paraId="18CD7519" w14:textId="77777777" w:rsidR="00622D79" w:rsidRDefault="00622D79">
      <w:pPr>
        <w:pStyle w:val="a"/>
        <w:widowControl/>
        <w:tabs>
          <w:tab w:val="left" w:pos="0"/>
          <w:tab w:val="left" w:pos="607"/>
          <w:tab w:val="left" w:pos="1180"/>
          <w:tab w:val="left" w:pos="1800"/>
        </w:tabs>
        <w:suppressAutoHyphens/>
        <w:spacing w:line="281" w:lineRule="atLeast"/>
        <w:rPr>
          <w:lang w:val="fr-FR"/>
        </w:rPr>
      </w:pPr>
    </w:p>
    <w:p w14:paraId="1D11FB81" w14:textId="77777777" w:rsidR="00622D79" w:rsidRDefault="00622D79">
      <w:pPr>
        <w:pStyle w:val="a"/>
        <w:widowControl/>
        <w:tabs>
          <w:tab w:val="left" w:pos="0"/>
          <w:tab w:val="left" w:pos="607"/>
          <w:tab w:val="left" w:pos="1180"/>
          <w:tab w:val="left" w:pos="1800"/>
        </w:tabs>
        <w:suppressAutoHyphens/>
        <w:spacing w:line="281" w:lineRule="atLeast"/>
        <w:rPr>
          <w:lang w:val="fr-FR"/>
        </w:rPr>
      </w:pPr>
      <w:r>
        <w:rPr>
          <w:lang w:val="fr-FR"/>
        </w:rPr>
        <w:tab/>
        <w:t>a)</w:t>
      </w:r>
      <w:r>
        <w:rPr>
          <w:lang w:val="fr-FR"/>
        </w:rPr>
        <w:tab/>
        <w:t xml:space="preserve">Qu'il satisfasse aux critères minimaux d'admission à concourir indiqués dans la circulaire </w:t>
      </w:r>
      <w:proofErr w:type="gramStart"/>
      <w:r>
        <w:rPr>
          <w:lang w:val="fr-FR"/>
        </w:rPr>
        <w:t>pertinente;</w:t>
      </w:r>
      <w:proofErr w:type="gramEnd"/>
    </w:p>
    <w:p w14:paraId="55EA38E9" w14:textId="77777777" w:rsidR="00622D79" w:rsidRDefault="00622D79">
      <w:pPr>
        <w:pStyle w:val="a"/>
        <w:widowControl/>
        <w:tabs>
          <w:tab w:val="left" w:pos="0"/>
          <w:tab w:val="left" w:pos="607"/>
          <w:tab w:val="left" w:pos="1180"/>
          <w:tab w:val="left" w:pos="1800"/>
        </w:tabs>
        <w:suppressAutoHyphens/>
        <w:spacing w:line="281" w:lineRule="atLeast"/>
        <w:rPr>
          <w:lang w:val="fr-FR"/>
        </w:rPr>
      </w:pPr>
    </w:p>
    <w:p w14:paraId="15963390" w14:textId="77777777" w:rsidR="00622D79" w:rsidRDefault="00622D79">
      <w:pPr>
        <w:pStyle w:val="a"/>
        <w:widowControl/>
        <w:tabs>
          <w:tab w:val="left" w:pos="0"/>
          <w:tab w:val="left" w:pos="607"/>
          <w:tab w:val="left" w:pos="1180"/>
          <w:tab w:val="left" w:pos="1800"/>
        </w:tabs>
        <w:suppressAutoHyphens/>
        <w:spacing w:line="281" w:lineRule="atLeast"/>
        <w:rPr>
          <w:lang w:val="fr-FR"/>
        </w:rPr>
        <w:sectPr w:rsidR="00622D79" w:rsidSect="00551482">
          <w:headerReference w:type="even" r:id="rId13"/>
          <w:headerReference w:type="default" r:id="rId14"/>
          <w:footerReference w:type="even" r:id="rId15"/>
          <w:footerReference w:type="default" r:id="rId16"/>
          <w:type w:val="continuous"/>
          <w:pgSz w:w="12240" w:h="15840"/>
          <w:pgMar w:top="720" w:right="1296" w:bottom="1080" w:left="1296" w:header="288" w:footer="1080" w:gutter="0"/>
          <w:cols w:space="720"/>
          <w:noEndnote/>
          <w:docGrid w:linePitch="299"/>
        </w:sectPr>
      </w:pPr>
    </w:p>
    <w:p w14:paraId="3E44EAE3" w14:textId="77777777" w:rsidR="00622D79" w:rsidRDefault="00622D79" w:rsidP="00551482">
      <w:pPr>
        <w:pStyle w:val="a"/>
        <w:widowControl/>
        <w:tabs>
          <w:tab w:val="left" w:pos="0"/>
          <w:tab w:val="left" w:pos="607"/>
          <w:tab w:val="left" w:pos="1180"/>
          <w:tab w:val="left" w:pos="1800"/>
        </w:tabs>
        <w:suppressAutoHyphens/>
        <w:spacing w:line="240" w:lineRule="atLeast"/>
        <w:rPr>
          <w:lang w:val="fr-FR"/>
        </w:rPr>
      </w:pPr>
      <w:r>
        <w:rPr>
          <w:lang w:val="fr-FR"/>
        </w:rPr>
        <w:lastRenderedPageBreak/>
        <w:tab/>
        <w:t>b)</w:t>
      </w:r>
      <w:r>
        <w:rPr>
          <w:lang w:val="fr-FR"/>
        </w:rPr>
        <w:tab/>
        <w:t xml:space="preserve">Qu'il soit titulaire d'un contrat de travail avec l'Organisation qui soit valable jusqu'à la fin du mois pendant lequel les épreuves écrites du concours doivent se </w:t>
      </w:r>
      <w:proofErr w:type="gramStart"/>
      <w:r>
        <w:rPr>
          <w:lang w:val="fr-FR"/>
        </w:rPr>
        <w:t>dérouler;</w:t>
      </w:r>
      <w:proofErr w:type="gramEnd"/>
    </w:p>
    <w:p w14:paraId="74F3DC8E" w14:textId="77777777" w:rsidR="00622D79" w:rsidRDefault="00622D79" w:rsidP="00551482">
      <w:pPr>
        <w:pStyle w:val="a"/>
        <w:widowControl/>
        <w:tabs>
          <w:tab w:val="left" w:pos="0"/>
          <w:tab w:val="left" w:pos="607"/>
          <w:tab w:val="left" w:pos="1180"/>
          <w:tab w:val="left" w:pos="1800"/>
        </w:tabs>
        <w:suppressAutoHyphens/>
        <w:spacing w:line="240" w:lineRule="atLeast"/>
        <w:rPr>
          <w:lang w:val="fr-FR"/>
        </w:rPr>
      </w:pPr>
    </w:p>
    <w:p w14:paraId="4A612879" w14:textId="77777777" w:rsidR="00622D79" w:rsidRDefault="00622D79" w:rsidP="00551482">
      <w:pPr>
        <w:pStyle w:val="a"/>
        <w:widowControl/>
        <w:tabs>
          <w:tab w:val="left" w:pos="0"/>
          <w:tab w:val="left" w:pos="607"/>
          <w:tab w:val="left" w:pos="1180"/>
          <w:tab w:val="left" w:pos="1800"/>
        </w:tabs>
        <w:suppressAutoHyphens/>
        <w:spacing w:line="240" w:lineRule="atLeast"/>
        <w:rPr>
          <w:lang w:val="fr-FR"/>
        </w:rPr>
      </w:pPr>
      <w:r>
        <w:rPr>
          <w:lang w:val="fr-FR"/>
        </w:rPr>
        <w:tab/>
        <w:t>c)</w:t>
      </w:r>
      <w:r>
        <w:rPr>
          <w:lang w:val="fr-FR"/>
        </w:rPr>
        <w:tab/>
        <w:t>Qu'il fasse preuve d'un comportement professionnel satisfaisant.</w:t>
      </w:r>
    </w:p>
    <w:p w14:paraId="0C5A9196" w14:textId="77777777" w:rsidR="00622D79" w:rsidRDefault="00622D79" w:rsidP="00551482">
      <w:pPr>
        <w:pStyle w:val="a"/>
        <w:widowControl/>
        <w:tabs>
          <w:tab w:val="left" w:pos="0"/>
          <w:tab w:val="left" w:pos="607"/>
          <w:tab w:val="left" w:pos="1180"/>
          <w:tab w:val="left" w:pos="1800"/>
        </w:tabs>
        <w:suppressAutoHyphens/>
        <w:spacing w:line="240" w:lineRule="atLeast"/>
        <w:rPr>
          <w:lang w:val="fr-FR"/>
        </w:rPr>
      </w:pPr>
    </w:p>
    <w:p w14:paraId="098FE2FD" w14:textId="77777777" w:rsidR="00622D79" w:rsidRDefault="00622D79" w:rsidP="00551482">
      <w:pPr>
        <w:pStyle w:val="a"/>
        <w:widowControl/>
        <w:tabs>
          <w:tab w:val="left" w:pos="0"/>
          <w:tab w:val="left" w:pos="607"/>
          <w:tab w:val="left" w:pos="1180"/>
          <w:tab w:val="left" w:pos="1800"/>
        </w:tabs>
        <w:suppressAutoHyphens/>
        <w:spacing w:line="240" w:lineRule="atLeast"/>
        <w:rPr>
          <w:lang w:val="fr-FR"/>
        </w:rPr>
      </w:pPr>
      <w:r>
        <w:rPr>
          <w:lang w:val="fr-FR"/>
        </w:rPr>
        <w:t>2.2</w:t>
      </w:r>
      <w:r>
        <w:rPr>
          <w:lang w:val="fr-FR"/>
        </w:rPr>
        <w:tab/>
        <w:t>Un candidat externe peut être admis à se présenter à un concours pour le recrutement à un poste d'administrateur exigeant des compétences linguistiques spécifiques à condition qu'il satisfasse aux critères minimaux d'admission à concourir indiqués dans l'avis de concours pertinent.</w:t>
      </w:r>
    </w:p>
    <w:p w14:paraId="7003BFED" w14:textId="77777777" w:rsidR="00622D79" w:rsidRDefault="00622D79" w:rsidP="00551482">
      <w:pPr>
        <w:pStyle w:val="a"/>
        <w:widowControl/>
        <w:tabs>
          <w:tab w:val="left" w:pos="0"/>
          <w:tab w:val="left" w:pos="607"/>
          <w:tab w:val="left" w:pos="1180"/>
          <w:tab w:val="left" w:pos="1800"/>
        </w:tabs>
        <w:suppressAutoHyphens/>
        <w:spacing w:line="240" w:lineRule="atLeast"/>
        <w:rPr>
          <w:lang w:val="fr-FR"/>
        </w:rPr>
      </w:pPr>
    </w:p>
    <w:p w14:paraId="5AE6D3E4" w14:textId="77777777" w:rsidR="00622D79" w:rsidRDefault="00622D79" w:rsidP="00551482">
      <w:pPr>
        <w:pStyle w:val="a"/>
        <w:widowControl/>
        <w:tabs>
          <w:tab w:val="left" w:pos="0"/>
          <w:tab w:val="left" w:pos="607"/>
          <w:tab w:val="left" w:pos="1180"/>
          <w:tab w:val="left" w:pos="1800"/>
        </w:tabs>
        <w:suppressAutoHyphens/>
        <w:spacing w:line="240" w:lineRule="atLeast"/>
        <w:rPr>
          <w:lang w:val="fr-FR"/>
        </w:rPr>
      </w:pPr>
      <w:r>
        <w:rPr>
          <w:lang w:val="fr-FR"/>
        </w:rPr>
        <w:t>2.3</w:t>
      </w:r>
      <w:r>
        <w:rPr>
          <w:lang w:val="fr-FR"/>
        </w:rPr>
        <w:tab/>
        <w:t>Les fonctionnaires et les candidats externes doivent, s'il y a lieu, fournir les documents prouvant qu'ils remplissent les conditions énumérées aux sections 2.1 et 2.2.</w:t>
      </w:r>
    </w:p>
    <w:p w14:paraId="41E929EB" w14:textId="77777777" w:rsidR="00551482" w:rsidRDefault="00622D79" w:rsidP="00551482">
      <w:pPr>
        <w:pStyle w:val="a"/>
        <w:widowControl/>
        <w:tabs>
          <w:tab w:val="center" w:pos="4824"/>
        </w:tabs>
        <w:suppressAutoHyphens/>
        <w:spacing w:line="240" w:lineRule="atLeast"/>
        <w:rPr>
          <w:lang w:val="fr-FR"/>
        </w:rPr>
      </w:pPr>
      <w:r>
        <w:rPr>
          <w:lang w:val="fr-FR"/>
        </w:rPr>
        <w:tab/>
      </w:r>
    </w:p>
    <w:p w14:paraId="3019DFA7" w14:textId="6F4840C1" w:rsidR="00622D79" w:rsidRDefault="00622D79" w:rsidP="00551482">
      <w:pPr>
        <w:pStyle w:val="a"/>
        <w:widowControl/>
        <w:tabs>
          <w:tab w:val="center" w:pos="4824"/>
        </w:tabs>
        <w:suppressAutoHyphens/>
        <w:spacing w:line="240" w:lineRule="atLeast"/>
        <w:jc w:val="center"/>
        <w:rPr>
          <w:lang w:val="fr-FR"/>
        </w:rPr>
      </w:pPr>
      <w:r>
        <w:rPr>
          <w:u w:val="single"/>
          <w:lang w:val="fr-FR"/>
        </w:rPr>
        <w:t>Section 3</w:t>
      </w:r>
    </w:p>
    <w:p w14:paraId="514D3AFE" w14:textId="77777777" w:rsidR="00622D79" w:rsidRDefault="00622D79" w:rsidP="00551482">
      <w:pPr>
        <w:pStyle w:val="a"/>
        <w:widowControl/>
        <w:tabs>
          <w:tab w:val="center" w:pos="4824"/>
        </w:tabs>
        <w:suppressAutoHyphens/>
        <w:spacing w:line="240" w:lineRule="atLeast"/>
        <w:rPr>
          <w:lang w:val="fr-FR"/>
        </w:rPr>
      </w:pPr>
      <w:r>
        <w:rPr>
          <w:lang w:val="fr-FR"/>
        </w:rPr>
        <w:tab/>
      </w:r>
      <w:r>
        <w:rPr>
          <w:u w:val="single"/>
          <w:lang w:val="fr-FR"/>
        </w:rPr>
        <w:t>Demandes d'admission à concourir</w:t>
      </w:r>
    </w:p>
    <w:p w14:paraId="1ADCF286" w14:textId="77777777" w:rsidR="00622D79" w:rsidRDefault="00622D79" w:rsidP="00551482">
      <w:pPr>
        <w:pStyle w:val="a"/>
        <w:widowControl/>
        <w:tabs>
          <w:tab w:val="left" w:pos="0"/>
          <w:tab w:val="left" w:pos="607"/>
          <w:tab w:val="left" w:pos="1180"/>
          <w:tab w:val="left" w:pos="1800"/>
        </w:tabs>
        <w:suppressAutoHyphens/>
        <w:spacing w:line="240" w:lineRule="atLeast"/>
        <w:rPr>
          <w:lang w:val="fr-FR"/>
        </w:rPr>
      </w:pPr>
    </w:p>
    <w:p w14:paraId="2950C6C3" w14:textId="77777777" w:rsidR="00622D79" w:rsidRDefault="00622D79" w:rsidP="00551482">
      <w:pPr>
        <w:pStyle w:val="a"/>
        <w:widowControl/>
        <w:tabs>
          <w:tab w:val="left" w:pos="0"/>
          <w:tab w:val="left" w:pos="607"/>
          <w:tab w:val="left" w:pos="1180"/>
          <w:tab w:val="left" w:pos="1800"/>
        </w:tabs>
        <w:suppressAutoHyphens/>
        <w:spacing w:line="240" w:lineRule="atLeast"/>
        <w:rPr>
          <w:lang w:val="fr-FR"/>
        </w:rPr>
      </w:pPr>
      <w:r>
        <w:rPr>
          <w:lang w:val="fr-FR"/>
        </w:rPr>
        <w:tab/>
        <w:t>Les fonctionnaires et les candidats externes souhaitant se présenter à un concours doivent remplir le formulaire pertinent et le soumettre, accompagné de tous les documents requis, au Bureau de la gestion des ressources humaines avant la date limite indiquée dans la circulaire et l'avis de concours qui les informent, longtemps à l'avance, du concours.</w:t>
      </w:r>
    </w:p>
    <w:p w14:paraId="1AE5F6A4" w14:textId="77777777" w:rsidR="00622D79" w:rsidRDefault="00622D79" w:rsidP="00551482">
      <w:pPr>
        <w:pStyle w:val="a"/>
        <w:widowControl/>
        <w:tabs>
          <w:tab w:val="left" w:pos="0"/>
          <w:tab w:val="left" w:pos="607"/>
          <w:tab w:val="left" w:pos="1180"/>
          <w:tab w:val="left" w:pos="1800"/>
        </w:tabs>
        <w:suppressAutoHyphens/>
        <w:spacing w:line="240" w:lineRule="atLeast"/>
        <w:rPr>
          <w:lang w:val="fr-FR"/>
        </w:rPr>
      </w:pPr>
    </w:p>
    <w:p w14:paraId="0333B637" w14:textId="77777777" w:rsidR="00622D79" w:rsidRDefault="00622D79" w:rsidP="00551482">
      <w:pPr>
        <w:pStyle w:val="a"/>
        <w:widowControl/>
        <w:tabs>
          <w:tab w:val="center" w:pos="4824"/>
        </w:tabs>
        <w:suppressAutoHyphens/>
        <w:spacing w:line="240" w:lineRule="atLeast"/>
        <w:rPr>
          <w:lang w:val="fr-FR"/>
        </w:rPr>
      </w:pPr>
      <w:r>
        <w:rPr>
          <w:lang w:val="fr-FR"/>
        </w:rPr>
        <w:tab/>
      </w:r>
      <w:r>
        <w:rPr>
          <w:u w:val="single"/>
          <w:lang w:val="fr-FR"/>
        </w:rPr>
        <w:t>Section 4</w:t>
      </w:r>
    </w:p>
    <w:p w14:paraId="0AAB33D5" w14:textId="77777777" w:rsidR="00622D79" w:rsidRDefault="00622D79" w:rsidP="00551482">
      <w:pPr>
        <w:pStyle w:val="a"/>
        <w:widowControl/>
        <w:tabs>
          <w:tab w:val="center" w:pos="4824"/>
        </w:tabs>
        <w:suppressAutoHyphens/>
        <w:spacing w:line="240" w:lineRule="atLeast"/>
        <w:rPr>
          <w:lang w:val="fr-FR"/>
        </w:rPr>
      </w:pPr>
      <w:r>
        <w:rPr>
          <w:lang w:val="fr-FR"/>
        </w:rPr>
        <w:tab/>
      </w:r>
      <w:r>
        <w:rPr>
          <w:u w:val="single"/>
          <w:lang w:val="fr-FR"/>
        </w:rPr>
        <w:t>Jury spécialisé</w:t>
      </w:r>
    </w:p>
    <w:p w14:paraId="64F03A62" w14:textId="77777777" w:rsidR="00622D79" w:rsidRDefault="00622D79" w:rsidP="00551482">
      <w:pPr>
        <w:pStyle w:val="a"/>
        <w:widowControl/>
        <w:tabs>
          <w:tab w:val="left" w:pos="0"/>
          <w:tab w:val="left" w:pos="607"/>
          <w:tab w:val="left" w:pos="1180"/>
          <w:tab w:val="left" w:pos="1800"/>
        </w:tabs>
        <w:suppressAutoHyphens/>
        <w:spacing w:line="240" w:lineRule="atLeast"/>
        <w:rPr>
          <w:lang w:val="fr-FR"/>
        </w:rPr>
      </w:pPr>
    </w:p>
    <w:p w14:paraId="6EFCB0CB" w14:textId="77777777" w:rsidR="00622D79" w:rsidRDefault="00622D79" w:rsidP="00551482">
      <w:pPr>
        <w:pStyle w:val="a"/>
        <w:widowControl/>
        <w:tabs>
          <w:tab w:val="left" w:pos="0"/>
          <w:tab w:val="left" w:pos="607"/>
          <w:tab w:val="left" w:pos="1180"/>
          <w:tab w:val="left" w:pos="1800"/>
        </w:tabs>
        <w:suppressAutoHyphens/>
        <w:spacing w:line="240" w:lineRule="atLeast"/>
        <w:rPr>
          <w:lang w:val="fr-FR"/>
        </w:rPr>
      </w:pPr>
      <w:r>
        <w:rPr>
          <w:lang w:val="fr-FR"/>
        </w:rPr>
        <w:t>4.1</w:t>
      </w:r>
      <w:r>
        <w:rPr>
          <w:lang w:val="fr-FR"/>
        </w:rPr>
        <w:tab/>
        <w:t>Un jury spécialisé est institué pour chaque concours.  Il est normalement composé de fonctionnaires du Secrétariat mais peut également comprendre des fonctionnaires des institutions spécialisées ou des experts de l'extérieur.  Chaque jury spécialisé compte un membre de droit représentant le Sous</w:t>
      </w:r>
      <w:r>
        <w:rPr>
          <w:lang w:val="fr-FR"/>
        </w:rPr>
        <w:noBreakHyphen/>
        <w:t>Secrétaire général à la gestion des ressources humaines, qui ne participe pas au vote, et un président élu par les membres du jury spécialisé.</w:t>
      </w:r>
    </w:p>
    <w:p w14:paraId="6F174ADD" w14:textId="77777777" w:rsidR="00622D79" w:rsidRDefault="00622D79" w:rsidP="00551482">
      <w:pPr>
        <w:pStyle w:val="a"/>
        <w:widowControl/>
        <w:tabs>
          <w:tab w:val="left" w:pos="0"/>
          <w:tab w:val="left" w:pos="607"/>
          <w:tab w:val="left" w:pos="1180"/>
          <w:tab w:val="left" w:pos="1800"/>
        </w:tabs>
        <w:suppressAutoHyphens/>
        <w:spacing w:line="240" w:lineRule="atLeast"/>
        <w:rPr>
          <w:lang w:val="fr-FR"/>
        </w:rPr>
      </w:pPr>
    </w:p>
    <w:p w14:paraId="6B9FE882" w14:textId="77777777" w:rsidR="00622D79" w:rsidRDefault="00622D79" w:rsidP="00551482">
      <w:pPr>
        <w:pStyle w:val="a"/>
        <w:widowControl/>
        <w:tabs>
          <w:tab w:val="left" w:pos="0"/>
          <w:tab w:val="left" w:pos="607"/>
          <w:tab w:val="left" w:pos="1180"/>
          <w:tab w:val="left" w:pos="1800"/>
        </w:tabs>
        <w:suppressAutoHyphens/>
        <w:spacing w:line="240" w:lineRule="atLeast"/>
        <w:rPr>
          <w:lang w:val="fr-FR"/>
        </w:rPr>
      </w:pPr>
      <w:r>
        <w:rPr>
          <w:lang w:val="fr-FR"/>
        </w:rPr>
        <w:t>4.2</w:t>
      </w:r>
      <w:r>
        <w:rPr>
          <w:lang w:val="fr-FR"/>
        </w:rPr>
        <w:tab/>
        <w:t>Le jury spécialisé examine chaque candidature pour déterminer si elle remplit les conditions énoncées dans la présente instruction.</w:t>
      </w:r>
    </w:p>
    <w:p w14:paraId="70A7B68A" w14:textId="77777777" w:rsidR="00622D79" w:rsidRDefault="00622D79" w:rsidP="00551482">
      <w:pPr>
        <w:pStyle w:val="a"/>
        <w:widowControl/>
        <w:tabs>
          <w:tab w:val="left" w:pos="0"/>
          <w:tab w:val="left" w:pos="607"/>
          <w:tab w:val="left" w:pos="1180"/>
          <w:tab w:val="left" w:pos="1800"/>
        </w:tabs>
        <w:suppressAutoHyphens/>
        <w:spacing w:line="240" w:lineRule="atLeast"/>
        <w:rPr>
          <w:lang w:val="fr-FR"/>
        </w:rPr>
      </w:pPr>
    </w:p>
    <w:p w14:paraId="6D12BAF3" w14:textId="77777777" w:rsidR="00622D79" w:rsidRDefault="00622D79" w:rsidP="00551482">
      <w:pPr>
        <w:pStyle w:val="a"/>
        <w:widowControl/>
        <w:tabs>
          <w:tab w:val="left" w:pos="0"/>
          <w:tab w:val="left" w:pos="607"/>
          <w:tab w:val="left" w:pos="1180"/>
          <w:tab w:val="left" w:pos="1800"/>
        </w:tabs>
        <w:suppressAutoHyphens/>
        <w:spacing w:line="240" w:lineRule="atLeast"/>
        <w:rPr>
          <w:lang w:val="fr-FR"/>
        </w:rPr>
      </w:pPr>
      <w:r>
        <w:rPr>
          <w:lang w:val="fr-FR"/>
        </w:rPr>
        <w:t>4.3</w:t>
      </w:r>
      <w:r>
        <w:rPr>
          <w:lang w:val="fr-FR"/>
        </w:rPr>
        <w:tab/>
        <w:t>Tous les fonctionnaires et tous les candidats externes remplissant les conditions requises pour se présenter au concours sont informés de la décision du jury spécialisé concernant leur demande d'admission à concourir.  Les décisions du jury spécialisé sont sans appel.</w:t>
      </w:r>
    </w:p>
    <w:p w14:paraId="029AEEFF" w14:textId="77777777" w:rsidR="00622D79" w:rsidRDefault="00622D79" w:rsidP="00551482">
      <w:pPr>
        <w:pStyle w:val="a"/>
        <w:widowControl/>
        <w:tabs>
          <w:tab w:val="left" w:pos="0"/>
          <w:tab w:val="left" w:pos="607"/>
          <w:tab w:val="left" w:pos="1180"/>
          <w:tab w:val="left" w:pos="1800"/>
        </w:tabs>
        <w:suppressAutoHyphens/>
        <w:spacing w:line="240" w:lineRule="atLeast"/>
        <w:rPr>
          <w:lang w:val="fr-FR"/>
        </w:rPr>
      </w:pPr>
    </w:p>
    <w:p w14:paraId="0CCF63B6" w14:textId="77777777" w:rsidR="00622D79" w:rsidRDefault="00622D79" w:rsidP="00551482">
      <w:pPr>
        <w:pStyle w:val="a"/>
        <w:widowControl/>
        <w:tabs>
          <w:tab w:val="center" w:pos="4824"/>
        </w:tabs>
        <w:suppressAutoHyphens/>
        <w:spacing w:line="240" w:lineRule="atLeast"/>
        <w:rPr>
          <w:lang w:val="fr-FR"/>
        </w:rPr>
      </w:pPr>
      <w:r>
        <w:rPr>
          <w:lang w:val="fr-FR"/>
        </w:rPr>
        <w:tab/>
      </w:r>
      <w:r>
        <w:rPr>
          <w:u w:val="single"/>
          <w:lang w:val="fr-FR"/>
        </w:rPr>
        <w:t>Section 5</w:t>
      </w:r>
    </w:p>
    <w:p w14:paraId="72735E63" w14:textId="7D95E64C" w:rsidR="00622D79" w:rsidRDefault="00622D79" w:rsidP="00551482">
      <w:pPr>
        <w:pStyle w:val="a"/>
        <w:widowControl/>
        <w:tabs>
          <w:tab w:val="center" w:pos="4824"/>
        </w:tabs>
        <w:suppressAutoHyphens/>
        <w:spacing w:line="240" w:lineRule="atLeast"/>
        <w:rPr>
          <w:u w:val="single"/>
          <w:lang w:val="fr-FR"/>
        </w:rPr>
      </w:pPr>
      <w:r>
        <w:rPr>
          <w:lang w:val="fr-FR"/>
        </w:rPr>
        <w:tab/>
      </w:r>
      <w:r>
        <w:rPr>
          <w:u w:val="single"/>
          <w:lang w:val="fr-FR"/>
        </w:rPr>
        <w:t>Dispositions finales</w:t>
      </w:r>
    </w:p>
    <w:p w14:paraId="7AB0E4D9" w14:textId="77777777" w:rsidR="00551482" w:rsidRDefault="00551482" w:rsidP="00551482">
      <w:pPr>
        <w:pStyle w:val="a"/>
        <w:widowControl/>
        <w:tabs>
          <w:tab w:val="center" w:pos="4824"/>
        </w:tabs>
        <w:suppressAutoHyphens/>
        <w:spacing w:line="240" w:lineRule="atLeast"/>
        <w:rPr>
          <w:lang w:val="fr-FR"/>
        </w:rPr>
      </w:pPr>
    </w:p>
    <w:p w14:paraId="3E3E024B" w14:textId="19306603" w:rsidR="00622D79" w:rsidRDefault="00551482" w:rsidP="00551482">
      <w:pPr>
        <w:pStyle w:val="a"/>
        <w:widowControl/>
        <w:tabs>
          <w:tab w:val="left" w:pos="0"/>
          <w:tab w:val="left" w:pos="607"/>
          <w:tab w:val="left" w:pos="1180"/>
          <w:tab w:val="left" w:pos="1800"/>
        </w:tabs>
        <w:suppressAutoHyphens/>
        <w:spacing w:line="240" w:lineRule="atLeast"/>
        <w:rPr>
          <w:lang w:val="fr-FR"/>
        </w:rPr>
      </w:pPr>
      <w:r>
        <w:rPr>
          <w:lang w:val="fr-FR"/>
        </w:rPr>
        <w:tab/>
      </w:r>
      <w:r w:rsidR="00622D79">
        <w:rPr>
          <w:lang w:val="fr-FR"/>
        </w:rPr>
        <w:t>La présente instruction entre en vigueur le 23 mars 1998.</w:t>
      </w:r>
    </w:p>
    <w:p w14:paraId="08248F30" w14:textId="77777777" w:rsidR="00551482" w:rsidRDefault="00551482" w:rsidP="00551482">
      <w:pPr>
        <w:pStyle w:val="a"/>
        <w:widowControl/>
        <w:tabs>
          <w:tab w:val="left" w:pos="0"/>
          <w:tab w:val="left" w:pos="607"/>
          <w:tab w:val="left" w:pos="1180"/>
          <w:tab w:val="left" w:pos="1800"/>
        </w:tabs>
        <w:suppressAutoHyphens/>
        <w:spacing w:line="240" w:lineRule="atLeast"/>
        <w:rPr>
          <w:lang w:val="fr-FR"/>
        </w:rPr>
      </w:pPr>
    </w:p>
    <w:p w14:paraId="28F6FB17" w14:textId="77777777" w:rsidR="00622D79" w:rsidRDefault="00622D79" w:rsidP="00551482">
      <w:pPr>
        <w:pStyle w:val="a"/>
        <w:widowControl/>
        <w:tabs>
          <w:tab w:val="right" w:pos="9648"/>
        </w:tabs>
        <w:suppressAutoHyphens/>
        <w:spacing w:line="240" w:lineRule="atLeast"/>
        <w:rPr>
          <w:lang w:val="fr-FR"/>
        </w:rPr>
      </w:pPr>
      <w:r>
        <w:rPr>
          <w:lang w:val="fr-FR"/>
        </w:rPr>
        <w:tab/>
      </w:r>
      <w:r>
        <w:rPr>
          <w:u w:val="single"/>
          <w:lang w:val="fr-FR"/>
        </w:rPr>
        <w:t>Le Secrétaire général adjoint</w:t>
      </w:r>
    </w:p>
    <w:p w14:paraId="260B6D1C" w14:textId="77777777" w:rsidR="00622D79" w:rsidRDefault="00622D79" w:rsidP="00551482">
      <w:pPr>
        <w:pStyle w:val="a"/>
        <w:widowControl/>
        <w:tabs>
          <w:tab w:val="right" w:pos="9648"/>
        </w:tabs>
        <w:suppressAutoHyphens/>
        <w:spacing w:line="240" w:lineRule="atLeast"/>
        <w:rPr>
          <w:lang w:val="fr-FR"/>
        </w:rPr>
      </w:pPr>
      <w:r>
        <w:rPr>
          <w:lang w:val="fr-FR"/>
        </w:rPr>
        <w:tab/>
      </w:r>
      <w:proofErr w:type="gramStart"/>
      <w:r>
        <w:rPr>
          <w:u w:val="single"/>
          <w:lang w:val="fr-FR"/>
        </w:rPr>
        <w:t>à</w:t>
      </w:r>
      <w:proofErr w:type="gramEnd"/>
      <w:r>
        <w:rPr>
          <w:u w:val="single"/>
          <w:lang w:val="fr-FR"/>
        </w:rPr>
        <w:t xml:space="preserve"> la gestion</w:t>
      </w:r>
      <w:r>
        <w:rPr>
          <w:lang w:val="fr-FR"/>
        </w:rPr>
        <w:t xml:space="preserve">                 </w:t>
      </w:r>
    </w:p>
    <w:p w14:paraId="1F659727" w14:textId="77777777" w:rsidR="00622D79" w:rsidRDefault="00622D79" w:rsidP="00551482">
      <w:pPr>
        <w:pStyle w:val="a"/>
        <w:widowControl/>
        <w:tabs>
          <w:tab w:val="left" w:pos="0"/>
          <w:tab w:val="left" w:pos="607"/>
          <w:tab w:val="left" w:pos="1180"/>
          <w:tab w:val="left" w:pos="1800"/>
        </w:tabs>
        <w:suppressAutoHyphens/>
        <w:spacing w:line="240" w:lineRule="atLeast"/>
        <w:rPr>
          <w:lang w:val="fr-FR"/>
        </w:rPr>
      </w:pPr>
    </w:p>
    <w:p w14:paraId="02D0CD76" w14:textId="1FBF7B6D" w:rsidR="00622D79" w:rsidRDefault="00622D79" w:rsidP="00551482">
      <w:pPr>
        <w:pStyle w:val="a"/>
        <w:widowControl/>
        <w:tabs>
          <w:tab w:val="right" w:pos="9648"/>
        </w:tabs>
        <w:suppressAutoHyphens/>
        <w:spacing w:line="240" w:lineRule="atLeast"/>
        <w:rPr>
          <w:lang w:val="fr-FR"/>
        </w:rPr>
      </w:pPr>
      <w:r>
        <w:rPr>
          <w:lang w:val="fr-FR"/>
        </w:rPr>
        <w:tab/>
        <w:t>(</w:t>
      </w:r>
      <w:r>
        <w:rPr>
          <w:u w:val="single"/>
          <w:lang w:val="fr-FR"/>
        </w:rPr>
        <w:t>Signé</w:t>
      </w:r>
      <w:r>
        <w:rPr>
          <w:lang w:val="fr-FR"/>
        </w:rPr>
        <w:t>) Joseph E. CONNOR</w:t>
      </w:r>
    </w:p>
    <w:sectPr w:rsidR="00622D79" w:rsidSect="00551482">
      <w:headerReference w:type="even" r:id="rId17"/>
      <w:headerReference w:type="default" r:id="rId18"/>
      <w:footerReference w:type="even" r:id="rId19"/>
      <w:footerReference w:type="default" r:id="rId20"/>
      <w:type w:val="continuous"/>
      <w:pgSz w:w="12240" w:h="15840"/>
      <w:pgMar w:top="720" w:right="1296" w:bottom="360" w:left="1296" w:header="720" w:footer="10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A731A5" w14:textId="77777777" w:rsidR="00D2065D" w:rsidRDefault="00D2065D">
      <w:pPr>
        <w:autoSpaceDE w:val="0"/>
        <w:autoSpaceDN w:val="0"/>
        <w:adjustRightInd w:val="0"/>
        <w:spacing w:after="0" w:line="20" w:lineRule="exact"/>
        <w:rPr>
          <w:rFonts w:ascii="Courier" w:hAnsi="Courier"/>
          <w:sz w:val="24"/>
          <w:szCs w:val="24"/>
        </w:rPr>
      </w:pPr>
    </w:p>
  </w:endnote>
  <w:endnote w:type="continuationSeparator" w:id="0">
    <w:p w14:paraId="3CA31D86" w14:textId="77777777" w:rsidR="00D2065D" w:rsidRDefault="00D2065D" w:rsidP="00622D79">
      <w:pPr>
        <w:pStyle w:val="a"/>
      </w:pPr>
      <w:r>
        <w:rPr>
          <w:rFonts w:cstheme="minorBidi"/>
          <w:sz w:val="24"/>
          <w:szCs w:val="24"/>
        </w:rPr>
        <w:t xml:space="preserve"> </w:t>
      </w:r>
    </w:p>
  </w:endnote>
  <w:endnote w:type="continuationNotice" w:id="1">
    <w:p w14:paraId="05E026BE" w14:textId="77777777" w:rsidR="00D2065D" w:rsidRDefault="00D2065D" w:rsidP="00622D79">
      <w:pPr>
        <w:pStyle w:val="a"/>
      </w:pPr>
      <w:r>
        <w:rPr>
          <w:rFonts w:cstheme="minorBidi"/>
          <w:sz w:val="24"/>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0C577" w14:textId="77777777" w:rsidR="00622D79" w:rsidRDefault="00622D79">
    <w:pPr>
      <w:widowControl w:val="0"/>
      <w:autoSpaceDE w:val="0"/>
      <w:autoSpaceDN w:val="0"/>
      <w:adjustRightInd w:val="0"/>
      <w:spacing w:before="140" w:after="0" w:line="100" w:lineRule="exact"/>
      <w:rPr>
        <w:rFonts w:ascii="Courier" w:hAnsi="Courier"/>
        <w:sz w:val="10"/>
        <w:szCs w:val="10"/>
      </w:rPr>
    </w:pPr>
  </w:p>
  <w:p w14:paraId="55E43714" w14:textId="0C07A108" w:rsidR="00622D79" w:rsidRDefault="00550C9E">
    <w:pPr>
      <w:pStyle w:val="a"/>
      <w:widowControl/>
      <w:tabs>
        <w:tab w:val="right" w:pos="9648"/>
      </w:tabs>
      <w:suppressAutoHyphens/>
      <w:spacing w:line="281" w:lineRule="atLeast"/>
      <w:rPr>
        <w:lang w:val="fr-FR"/>
      </w:rPr>
    </w:pPr>
    <w:r>
      <w:rPr>
        <w:noProof/>
      </w:rPr>
      <mc:AlternateContent>
        <mc:Choice Requires="wps">
          <w:drawing>
            <wp:anchor distT="0" distB="0" distL="114300" distR="114300" simplePos="0" relativeHeight="251657216" behindDoc="0" locked="0" layoutInCell="0" allowOverlap="1" wp14:anchorId="02CB4343" wp14:editId="30F3977F">
              <wp:simplePos x="0" y="0"/>
              <wp:positionH relativeFrom="page">
                <wp:posOffset>822960</wp:posOffset>
              </wp:positionH>
              <wp:positionV relativeFrom="paragraph">
                <wp:posOffset>152400</wp:posOffset>
              </wp:positionV>
              <wp:extent cx="6126480" cy="127000"/>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9D489D9" w14:textId="77777777" w:rsidR="00622D79" w:rsidRDefault="00622D79">
                          <w:pPr>
                            <w:pStyle w:val="a"/>
                            <w:widowControl/>
                            <w:tabs>
                              <w:tab w:val="right" w:pos="9648"/>
                            </w:tabs>
                            <w:suppressAutoHyphens/>
                            <w:spacing w:line="281" w:lineRule="atLeast"/>
                            <w:rPr>
                              <w:lang w:val="fr-FR"/>
                            </w:rPr>
                          </w:pPr>
                          <w:r>
                            <w:rPr>
                              <w:lang w:val="fr-FR"/>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B4343" id="Rectangle 1" o:spid="_x0000_s1029" style="position:absolute;margin-left:64.8pt;margin-top:12pt;width:482.4pt;height:10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" o:allowincell="f" filled="f" stroked="f" strokeweight="0">
              <v:textbox inset="0,0,0,0">
                <w:txbxContent>
                  <w:p w14:paraId="59D489D9" w14:textId="77777777" w:rsidR="00622D79" w:rsidRDefault="00622D79">
                    <w:pPr>
                      <w:pStyle w:val="a"/>
                      <w:widowControl/>
                      <w:tabs>
                        <w:tab w:val="right" w:pos="9648"/>
                      </w:tabs>
                      <w:suppressAutoHyphens/>
                      <w:spacing w:line="281" w:lineRule="atLeast"/>
                      <w:rPr>
                        <w:lang w:val="fr-FR"/>
                      </w:rPr>
                    </w:pPr>
                    <w:r>
                      <w:rPr>
                        <w:lang w:val="fr-FR"/>
                      </w:rPr>
                      <w:tab/>
                      <w:t>/...</w:t>
                    </w:r>
                  </w:p>
                </w:txbxContent>
              </v:textbox>
              <w10:wrap anchorx="page"/>
            </v:rect>
          </w:pict>
        </mc:Fallback>
      </mc:AlternateContent>
    </w:r>
    <w:r w:rsidR="00622D79">
      <w:rPr>
        <w:lang w:val="fr-FR"/>
      </w:rPr>
      <w:t>98-07893</w:t>
    </w:r>
    <w:proofErr w:type="gramStart"/>
    <w:r w:rsidR="00622D79">
      <w:rPr>
        <w:lang w:val="fr-FR"/>
      </w:rPr>
      <w:t xml:space="preserve">   (</w:t>
    </w:r>
    <w:proofErr w:type="gramEnd"/>
    <w:r w:rsidR="00622D79">
      <w:rPr>
        <w:lang w:val="fr-FR"/>
      </w:rPr>
      <w:t>F)   010498   010498</w:t>
    </w:r>
    <w:r w:rsidR="00622D79">
      <w:rPr>
        <w:lang w:val="fr-FR"/>
      </w:rPr>
      <w:tab/>
      <w:t>/...</w:t>
    </w:r>
  </w:p>
  <w:p w14:paraId="2F21D3BB" w14:textId="77777777" w:rsidR="00622D79" w:rsidRDefault="00622D79">
    <w:pPr>
      <w:pStyle w:val="a"/>
      <w:widowControl/>
      <w:tabs>
        <w:tab w:val="left" w:pos="0"/>
        <w:tab w:val="left" w:pos="607"/>
        <w:tab w:val="left" w:pos="1183"/>
        <w:tab w:val="left" w:pos="1800"/>
      </w:tabs>
      <w:suppressAutoHyphens/>
      <w:spacing w:line="281" w:lineRule="atLeast"/>
      <w:rPr>
        <w:lang w:val="fr-FR"/>
      </w:rPr>
    </w:pPr>
    <w:r>
      <w:rPr>
        <w:rFonts w:ascii="Courier New" w:hAnsi="Courier New" w:cs="Courier New"/>
        <w:sz w:val="52"/>
        <w:szCs w:val="52"/>
        <w:lang w:val="fr-FR"/>
      </w:rPr>
      <w:t>*9807893*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0F39E" w14:textId="77777777" w:rsidR="00622D79" w:rsidRDefault="00622D79">
    <w:pPr>
      <w:widowControl w:val="0"/>
      <w:autoSpaceDE w:val="0"/>
      <w:autoSpaceDN w:val="0"/>
      <w:adjustRightInd w:val="0"/>
      <w:spacing w:before="140" w:after="0" w:line="100" w:lineRule="exact"/>
      <w:rPr>
        <w:rFonts w:ascii="Courier" w:hAnsi="Courier"/>
        <w:sz w:val="10"/>
        <w:szCs w:val="10"/>
      </w:rPr>
    </w:pPr>
  </w:p>
  <w:p w14:paraId="354EE71D" w14:textId="0E9C225A" w:rsidR="00622D79" w:rsidRDefault="00550C9E">
    <w:pPr>
      <w:pStyle w:val="a"/>
      <w:widowControl/>
      <w:tabs>
        <w:tab w:val="right" w:pos="9648"/>
      </w:tabs>
      <w:suppressAutoHyphens/>
      <w:spacing w:line="281" w:lineRule="atLeast"/>
      <w:rPr>
        <w:lang w:val="fr-FR"/>
      </w:rPr>
    </w:pPr>
    <w:r>
      <w:rPr>
        <w:noProof/>
      </w:rPr>
      <mc:AlternateContent>
        <mc:Choice Requires="wps">
          <w:drawing>
            <wp:anchor distT="0" distB="0" distL="114300" distR="114300" simplePos="0" relativeHeight="251658240" behindDoc="0" locked="0" layoutInCell="0" allowOverlap="1" wp14:anchorId="4AE00B73" wp14:editId="5DDD51E8">
              <wp:simplePos x="0" y="0"/>
              <wp:positionH relativeFrom="page">
                <wp:posOffset>822960</wp:posOffset>
              </wp:positionH>
              <wp:positionV relativeFrom="paragraph">
                <wp:posOffset>152400</wp:posOffset>
              </wp:positionV>
              <wp:extent cx="6126480" cy="12700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6480" cy="127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24EE47A" w14:textId="77777777" w:rsidR="00622D79" w:rsidRDefault="00622D79">
                          <w:pPr>
                            <w:pStyle w:val="a"/>
                            <w:widowControl/>
                            <w:tabs>
                              <w:tab w:val="right" w:pos="9648"/>
                            </w:tabs>
                            <w:suppressAutoHyphens/>
                            <w:spacing w:line="281" w:lineRule="atLeast"/>
                            <w:rPr>
                              <w:lang w:val="fr-FR"/>
                            </w:rPr>
                          </w:pPr>
                          <w:r>
                            <w:rPr>
                              <w:lang w:val="fr-FR"/>
                            </w:rPr>
                            <w:tab/>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E00B73" id="Rectangle 2" o:spid="_x0000_s1030" style="position:absolute;margin-left:64.8pt;margin-top:12pt;width:482.4pt;height:1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" o:allowincell="f" filled="f" stroked="f" strokeweight="0">
              <v:textbox inset="0,0,0,0">
                <w:txbxContent>
                  <w:p w14:paraId="624EE47A" w14:textId="77777777" w:rsidR="00622D79" w:rsidRDefault="00622D79">
                    <w:pPr>
                      <w:pStyle w:val="a"/>
                      <w:widowControl/>
                      <w:tabs>
                        <w:tab w:val="right" w:pos="9648"/>
                      </w:tabs>
                      <w:suppressAutoHyphens/>
                      <w:spacing w:line="281" w:lineRule="atLeast"/>
                      <w:rPr>
                        <w:lang w:val="fr-FR"/>
                      </w:rPr>
                    </w:pPr>
                    <w:r>
                      <w:rPr>
                        <w:lang w:val="fr-FR"/>
                      </w:rPr>
                      <w:tab/>
                      <w:t>/...</w:t>
                    </w:r>
                  </w:p>
                </w:txbxContent>
              </v:textbox>
              <w10:wrap anchorx="page"/>
            </v:rect>
          </w:pict>
        </mc:Fallback>
      </mc:AlternateContent>
    </w:r>
    <w:r w:rsidR="00622D79">
      <w:rPr>
        <w:lang w:val="fr-FR"/>
      </w:rPr>
      <w:t>98-07893</w:t>
    </w:r>
    <w:proofErr w:type="gramStart"/>
    <w:r w:rsidR="00622D79">
      <w:rPr>
        <w:lang w:val="fr-FR"/>
      </w:rPr>
      <w:t xml:space="preserve">   (</w:t>
    </w:r>
    <w:proofErr w:type="gramEnd"/>
    <w:r w:rsidR="00622D79">
      <w:rPr>
        <w:lang w:val="fr-FR"/>
      </w:rPr>
      <w:t>F)   010498   010498</w:t>
    </w:r>
    <w:r w:rsidR="00622D79">
      <w:rPr>
        <w:lang w:val="fr-FR"/>
      </w:rPr>
      <w:tab/>
      <w:t>/...</w:t>
    </w:r>
  </w:p>
  <w:p w14:paraId="2F0520F9" w14:textId="77777777" w:rsidR="00622D79" w:rsidRDefault="00622D79">
    <w:pPr>
      <w:pStyle w:val="a"/>
      <w:widowControl/>
      <w:tabs>
        <w:tab w:val="left" w:pos="0"/>
        <w:tab w:val="left" w:pos="607"/>
        <w:tab w:val="left" w:pos="1183"/>
        <w:tab w:val="left" w:pos="1800"/>
      </w:tabs>
      <w:suppressAutoHyphens/>
      <w:spacing w:line="281" w:lineRule="atLeast"/>
      <w:rPr>
        <w:lang w:val="fr-FR"/>
      </w:rPr>
    </w:pPr>
    <w:r>
      <w:rPr>
        <w:rFonts w:ascii="Courier New" w:hAnsi="Courier New" w:cs="Courier New"/>
        <w:sz w:val="52"/>
        <w:szCs w:val="52"/>
        <w:lang w:val="fr-FR"/>
      </w:rPr>
      <w:t>*9807893*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C57FF" w14:textId="77777777" w:rsidR="00622D79" w:rsidRDefault="00622D79">
    <w:pPr>
      <w:widowControl w:val="0"/>
      <w:autoSpaceDE w:val="0"/>
      <w:autoSpaceDN w:val="0"/>
      <w:adjustRightInd w:val="0"/>
      <w:spacing w:before="140" w:after="0" w:line="100" w:lineRule="exact"/>
      <w:rPr>
        <w:rFonts w:ascii="Courier" w:hAnsi="Courier"/>
        <w:sz w:val="10"/>
        <w:szCs w:val="10"/>
      </w:rPr>
    </w:pPr>
  </w:p>
  <w:p w14:paraId="14A8D849" w14:textId="77777777" w:rsidR="00622D79" w:rsidRDefault="00622D79">
    <w:pPr>
      <w:pStyle w:val="a"/>
      <w:widowControl/>
      <w:tabs>
        <w:tab w:val="right" w:pos="9648"/>
      </w:tabs>
      <w:suppressAutoHyphens/>
      <w:spacing w:line="281" w:lineRule="atLeast"/>
      <w:rPr>
        <w:lang w:val="fr-FR"/>
      </w:rPr>
    </w:pPr>
    <w:r>
      <w:rPr>
        <w:lang w:val="fr-FR"/>
      </w:rPr>
      <w:t>98-07893</w:t>
    </w:r>
    <w:proofErr w:type="gramStart"/>
    <w:r>
      <w:rPr>
        <w:lang w:val="fr-FR"/>
      </w:rPr>
      <w:t xml:space="preserve">   (</w:t>
    </w:r>
    <w:proofErr w:type="gramEnd"/>
    <w:r>
      <w:rPr>
        <w:lang w:val="fr-FR"/>
      </w:rPr>
      <w:t>F)   010498   010498</w:t>
    </w:r>
    <w:r>
      <w:rPr>
        <w:lang w:val="fr-FR"/>
      </w:rPr>
      <w:tab/>
      <w:t>/...</w:t>
    </w:r>
  </w:p>
  <w:p w14:paraId="2C7E2BBB" w14:textId="77777777" w:rsidR="00622D79" w:rsidRDefault="00622D79">
    <w:pPr>
      <w:pStyle w:val="a"/>
      <w:widowControl/>
      <w:tabs>
        <w:tab w:val="left" w:pos="0"/>
        <w:tab w:val="left" w:pos="607"/>
        <w:tab w:val="left" w:pos="1183"/>
        <w:tab w:val="left" w:pos="1800"/>
      </w:tabs>
      <w:suppressAutoHyphens/>
      <w:spacing w:line="281" w:lineRule="atLeast"/>
      <w:rPr>
        <w:lang w:val="fr-FR"/>
      </w:rPr>
    </w:pPr>
    <w:r>
      <w:rPr>
        <w:rFonts w:ascii="Courier New" w:hAnsi="Courier New" w:cs="Courier New"/>
        <w:sz w:val="52"/>
        <w:szCs w:val="52"/>
        <w:lang w:val="fr-FR"/>
      </w:rPr>
      <w:t>*9807893*</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8DD56" w14:textId="77777777" w:rsidR="00622D79" w:rsidRDefault="00622D79">
    <w:pPr>
      <w:widowControl w:val="0"/>
      <w:autoSpaceDE w:val="0"/>
      <w:autoSpaceDN w:val="0"/>
      <w:adjustRightInd w:val="0"/>
      <w:spacing w:before="140" w:after="0" w:line="100" w:lineRule="exact"/>
      <w:rPr>
        <w:rFonts w:ascii="Courier" w:hAnsi="Courier"/>
        <w:sz w:val="10"/>
        <w:szCs w:val="10"/>
      </w:rPr>
    </w:pPr>
  </w:p>
  <w:p w14:paraId="594FDD2B" w14:textId="77777777" w:rsidR="00622D79" w:rsidRDefault="00622D79">
    <w:pPr>
      <w:pStyle w:val="a"/>
      <w:widowControl/>
      <w:tabs>
        <w:tab w:val="right" w:pos="9648"/>
      </w:tabs>
      <w:suppressAutoHyphens/>
      <w:spacing w:line="281" w:lineRule="atLeast"/>
      <w:rPr>
        <w:lang w:val="fr-FR"/>
      </w:rPr>
    </w:pPr>
    <w:r>
      <w:rPr>
        <w:lang w:val="fr-FR"/>
      </w:rPr>
      <w:tab/>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3FC0F" w14:textId="77777777" w:rsidR="00622D79" w:rsidRDefault="00622D79">
    <w:pPr>
      <w:widowControl w:val="0"/>
      <w:autoSpaceDE w:val="0"/>
      <w:autoSpaceDN w:val="0"/>
      <w:adjustRightInd w:val="0"/>
      <w:spacing w:before="140" w:after="0" w:line="100" w:lineRule="exact"/>
      <w:rPr>
        <w:rFonts w:ascii="Courier" w:hAnsi="Courier"/>
        <w:sz w:val="10"/>
        <w:szCs w:val="10"/>
      </w:rPr>
    </w:pPr>
  </w:p>
  <w:p w14:paraId="1009B34E" w14:textId="77777777" w:rsidR="00622D79" w:rsidRDefault="00622D79">
    <w:pPr>
      <w:pStyle w:val="a"/>
      <w:widowControl/>
      <w:tabs>
        <w:tab w:val="right" w:pos="9648"/>
      </w:tabs>
      <w:suppressAutoHyphens/>
      <w:spacing w:line="281" w:lineRule="atLeast"/>
      <w:rPr>
        <w:lang w:val="fr-FR"/>
      </w:rPr>
    </w:pPr>
    <w:r>
      <w:rPr>
        <w:lang w:val="fr-FR"/>
      </w:rPr>
      <w:tab/>
      <w:t>/...</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F3A444" w14:textId="77777777" w:rsidR="00622D79" w:rsidRDefault="00622D79">
    <w:pPr>
      <w:widowControl w:val="0"/>
      <w:autoSpaceDE w:val="0"/>
      <w:autoSpaceDN w:val="0"/>
      <w:adjustRightInd w:val="0"/>
      <w:spacing w:after="0" w:line="240" w:lineRule="auto"/>
      <w:rPr>
        <w:rFonts w:ascii="Courier" w:hAnsi="Courier"/>
        <w:sz w:val="24"/>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AAD940" w14:textId="77777777" w:rsidR="00622D79" w:rsidRDefault="00622D79">
    <w:pPr>
      <w:widowControl w:val="0"/>
      <w:autoSpaceDE w:val="0"/>
      <w:autoSpaceDN w:val="0"/>
      <w:adjustRightInd w:val="0"/>
      <w:spacing w:after="0" w:line="240" w:lineRule="auto"/>
      <w:rPr>
        <w:rFonts w:ascii="Courier" w:hAnsi="Courie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14B96" w14:textId="77777777" w:rsidR="00D2065D" w:rsidRDefault="00D2065D" w:rsidP="00622D79">
      <w:pPr>
        <w:pStyle w:val="a"/>
      </w:pPr>
      <w:r>
        <w:rPr>
          <w:rFonts w:cstheme="minorBidi"/>
          <w:sz w:val="24"/>
          <w:szCs w:val="24"/>
        </w:rPr>
        <w:separator/>
      </w:r>
    </w:p>
  </w:footnote>
  <w:footnote w:type="continuationSeparator" w:id="0">
    <w:p w14:paraId="5DF7AD04" w14:textId="77777777" w:rsidR="00D2065D" w:rsidRDefault="00D2065D" w:rsidP="00622D79">
      <w:pPr>
        <w:spacing w:after="0" w:line="240" w:lineRule="auto"/>
      </w:pPr>
      <w:r>
        <w:continuationSeparator/>
      </w:r>
    </w:p>
  </w:footnote>
  <w:footnote w:id="1">
    <w:p w14:paraId="102417C5" w14:textId="77777777" w:rsidR="00622D79" w:rsidRDefault="00622D79">
      <w:pPr>
        <w:pStyle w:val="a3"/>
        <w:widowControl/>
        <w:tabs>
          <w:tab w:val="left" w:pos="0"/>
          <w:tab w:val="left" w:pos="607"/>
          <w:tab w:val="left" w:pos="1180"/>
          <w:tab w:val="left" w:pos="1800"/>
        </w:tabs>
        <w:suppressAutoHyphens/>
        <w:spacing w:after="283" w:line="281" w:lineRule="atLeast"/>
        <w:rPr>
          <w:rFonts w:cs="Courier"/>
          <w:sz w:val="20"/>
          <w:szCs w:val="20"/>
          <w:lang w:val="fr-FR"/>
        </w:rPr>
      </w:pPr>
      <w:r>
        <w:rPr>
          <w:rStyle w:val="a4"/>
          <w:rFonts w:cs="Courier"/>
          <w:sz w:val="20"/>
          <w:szCs w:val="20"/>
          <w:vertAlign w:val="baseline"/>
          <w:lang w:val="fr-FR"/>
        </w:rPr>
        <w:t xml:space="preserve">     *</w:t>
      </w:r>
      <w:r>
        <w:rPr>
          <w:rFonts w:cs="Courier"/>
          <w:sz w:val="20"/>
          <w:szCs w:val="20"/>
          <w:lang w:val="fr-FR"/>
        </w:rPr>
        <w:t xml:space="preserve"> </w:t>
      </w:r>
      <w:r>
        <w:rPr>
          <w:rFonts w:cs="Courier"/>
          <w:sz w:val="20"/>
          <w:szCs w:val="20"/>
          <w:u w:val="single"/>
          <w:lang w:val="fr-FR"/>
        </w:rPr>
        <w:t>Manuel d'administration du personnel</w:t>
      </w:r>
      <w:r>
        <w:rPr>
          <w:rFonts w:cs="Courier"/>
          <w:sz w:val="20"/>
          <w:szCs w:val="20"/>
          <w:lang w:val="fr-FR"/>
        </w:rPr>
        <w:t>, No 4370 de l'index.</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494A3" w14:textId="77777777" w:rsidR="00622D79" w:rsidRDefault="00622D79">
    <w:pPr>
      <w:pStyle w:val="a"/>
      <w:widowControl/>
      <w:tabs>
        <w:tab w:val="left" w:pos="0"/>
        <w:tab w:val="left" w:pos="607"/>
        <w:tab w:val="left" w:pos="1180"/>
        <w:tab w:val="left" w:pos="1800"/>
      </w:tabs>
      <w:suppressAutoHyphens/>
      <w:spacing w:line="281" w:lineRule="atLeast"/>
      <w:rPr>
        <w:lang w:val="fr-FR"/>
      </w:rPr>
    </w:pPr>
    <w:r>
      <w:rPr>
        <w:lang w:val="fr-FR"/>
      </w:rPr>
      <w:t>ST/AI/1998/7</w:t>
    </w:r>
  </w:p>
  <w:p w14:paraId="45070D4D" w14:textId="77777777" w:rsidR="00622D79" w:rsidRDefault="00622D79">
    <w:pPr>
      <w:pStyle w:val="a"/>
      <w:widowControl/>
      <w:tabs>
        <w:tab w:val="left" w:pos="0"/>
        <w:tab w:val="left" w:pos="607"/>
        <w:tab w:val="left" w:pos="1180"/>
        <w:tab w:val="left" w:pos="1800"/>
      </w:tabs>
      <w:suppressAutoHyphens/>
      <w:spacing w:line="281" w:lineRule="atLeast"/>
      <w:rPr>
        <w:lang w:val="fr-FR"/>
      </w:rPr>
    </w:pPr>
    <w:r>
      <w:rPr>
        <w:lang w:val="fr-FR"/>
      </w:rPr>
      <w:t xml:space="preserve">Page </w:t>
    </w:r>
    <w:r>
      <w:rPr>
        <w:lang w:val="fr-FR"/>
      </w:rPr>
      <w:fldChar w:fldCharType="begin"/>
    </w:r>
    <w:r>
      <w:rPr>
        <w:lang w:val="fr-FR"/>
      </w:rPr>
      <w:instrText>page \* arabic</w:instrText>
    </w:r>
    <w:r>
      <w:rPr>
        <w:lang w:val="fr-FR"/>
      </w:rPr>
      <w:fldChar w:fldCharType="separate"/>
    </w:r>
    <w:r>
      <w:rPr>
        <w:lang w:val="fr-FR"/>
      </w:rPr>
      <w:t>1</w:t>
    </w:r>
    <w:r>
      <w:rPr>
        <w:lang w:val="fr-FR"/>
      </w:rPr>
      <w:fldChar w:fldCharType="end"/>
    </w:r>
  </w:p>
  <w:p w14:paraId="3A9625E1" w14:textId="77777777" w:rsidR="00622D79" w:rsidRDefault="00622D79">
    <w:pPr>
      <w:pStyle w:val="a"/>
      <w:widowControl/>
      <w:tabs>
        <w:tab w:val="left" w:pos="0"/>
        <w:tab w:val="left" w:pos="607"/>
        <w:tab w:val="left" w:pos="1180"/>
        <w:tab w:val="left" w:pos="1800"/>
      </w:tabs>
      <w:suppressAutoHyphens/>
      <w:spacing w:line="281" w:lineRule="atLeast"/>
      <w:rPr>
        <w:lang w:val="fr-FR"/>
      </w:rPr>
    </w:pPr>
  </w:p>
  <w:p w14:paraId="2D37F996" w14:textId="77777777" w:rsidR="00622D79" w:rsidRDefault="00622D79">
    <w:pPr>
      <w:pStyle w:val="a"/>
      <w:widowControl/>
      <w:tabs>
        <w:tab w:val="left" w:pos="0"/>
        <w:tab w:val="left" w:pos="607"/>
        <w:tab w:val="left" w:pos="1180"/>
        <w:tab w:val="left" w:pos="1800"/>
      </w:tabs>
      <w:suppressAutoHyphens/>
      <w:spacing w:line="281" w:lineRule="atLeast"/>
      <w:rPr>
        <w:lang w:val="fr-FR"/>
      </w:rPr>
    </w:pPr>
  </w:p>
  <w:p w14:paraId="576EC8F5" w14:textId="77777777" w:rsidR="00622D79" w:rsidRDefault="00622D79">
    <w:pPr>
      <w:widowControl w:val="0"/>
      <w:autoSpaceDE w:val="0"/>
      <w:autoSpaceDN w:val="0"/>
      <w:adjustRightInd w:val="0"/>
      <w:spacing w:after="140" w:line="100" w:lineRule="exact"/>
      <w:rPr>
        <w:rFonts w:ascii="Courier" w:hAnsi="Courie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F5028" w14:textId="77777777" w:rsidR="00622D79" w:rsidRDefault="00622D79">
    <w:pPr>
      <w:pStyle w:val="a"/>
      <w:widowControl/>
      <w:tabs>
        <w:tab w:val="left" w:pos="8208"/>
      </w:tabs>
      <w:suppressAutoHyphens/>
      <w:spacing w:line="281" w:lineRule="atLeast"/>
      <w:rPr>
        <w:lang w:val="fr-FR"/>
      </w:rPr>
    </w:pPr>
    <w:r>
      <w:rPr>
        <w:lang w:val="fr-FR"/>
      </w:rPr>
      <w:tab/>
      <w:t>ST/AI/1998/7</w:t>
    </w:r>
  </w:p>
  <w:p w14:paraId="7533013E" w14:textId="77777777" w:rsidR="00622D79" w:rsidRDefault="00622D79">
    <w:pPr>
      <w:pStyle w:val="a"/>
      <w:widowControl/>
      <w:tabs>
        <w:tab w:val="left" w:pos="8208"/>
      </w:tabs>
      <w:suppressAutoHyphens/>
      <w:spacing w:line="281" w:lineRule="atLeast"/>
      <w:rPr>
        <w:lang w:val="fr-FR"/>
      </w:rPr>
    </w:pPr>
    <w:r>
      <w:rPr>
        <w:lang w:val="fr-FR"/>
      </w:rPr>
      <w:tab/>
      <w:t xml:space="preserve">Page </w:t>
    </w:r>
    <w:r>
      <w:rPr>
        <w:lang w:val="fr-FR"/>
      </w:rPr>
      <w:fldChar w:fldCharType="begin"/>
    </w:r>
    <w:r>
      <w:rPr>
        <w:lang w:val="fr-FR"/>
      </w:rPr>
      <w:instrText>page \* arabic</w:instrText>
    </w:r>
    <w:r>
      <w:rPr>
        <w:lang w:val="fr-FR"/>
      </w:rPr>
      <w:fldChar w:fldCharType="separate"/>
    </w:r>
    <w:r>
      <w:rPr>
        <w:lang w:val="fr-FR"/>
      </w:rPr>
      <w:t>1</w:t>
    </w:r>
    <w:r>
      <w:rPr>
        <w:lang w:val="fr-FR"/>
      </w:rPr>
      <w:fldChar w:fldCharType="end"/>
    </w:r>
  </w:p>
  <w:p w14:paraId="40C3AB53" w14:textId="77777777" w:rsidR="00622D79" w:rsidRDefault="00622D79">
    <w:pPr>
      <w:pStyle w:val="a"/>
      <w:widowControl/>
      <w:tabs>
        <w:tab w:val="left" w:pos="8208"/>
      </w:tabs>
      <w:suppressAutoHyphens/>
      <w:spacing w:line="281" w:lineRule="atLeast"/>
      <w:rPr>
        <w:lang w:val="fr-FR"/>
      </w:rPr>
    </w:pPr>
  </w:p>
  <w:p w14:paraId="2D90561C" w14:textId="77777777" w:rsidR="00622D79" w:rsidRDefault="00622D79">
    <w:pPr>
      <w:pStyle w:val="a"/>
      <w:widowControl/>
      <w:tabs>
        <w:tab w:val="left" w:pos="8208"/>
      </w:tabs>
      <w:suppressAutoHyphens/>
      <w:spacing w:line="281" w:lineRule="atLeast"/>
      <w:rPr>
        <w:lang w:val="fr-FR"/>
      </w:rPr>
    </w:pPr>
  </w:p>
  <w:p w14:paraId="15444A8A" w14:textId="77777777" w:rsidR="00622D79" w:rsidRDefault="00622D79">
    <w:pPr>
      <w:widowControl w:val="0"/>
      <w:autoSpaceDE w:val="0"/>
      <w:autoSpaceDN w:val="0"/>
      <w:adjustRightInd w:val="0"/>
      <w:spacing w:after="140" w:line="100" w:lineRule="exact"/>
      <w:rPr>
        <w:rFonts w:ascii="Courier" w:hAnsi="Courie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7A821" w14:textId="77777777" w:rsidR="00622D79" w:rsidRDefault="00622D79">
    <w:pPr>
      <w:pStyle w:val="a"/>
      <w:widowControl/>
      <w:tabs>
        <w:tab w:val="left" w:pos="0"/>
        <w:tab w:val="left" w:pos="607"/>
        <w:tab w:val="left" w:pos="1180"/>
        <w:tab w:val="left" w:pos="1800"/>
      </w:tabs>
      <w:suppressAutoHyphens/>
      <w:spacing w:line="281" w:lineRule="atLeast"/>
      <w:rPr>
        <w:lang w:val="fr-FR"/>
      </w:rPr>
    </w:pPr>
    <w:r>
      <w:rPr>
        <w:lang w:val="fr-FR"/>
      </w:rPr>
      <w:t>ST/AI/1998/7</w:t>
    </w:r>
  </w:p>
  <w:p w14:paraId="07E04E3F" w14:textId="4875F76B" w:rsidR="00622D79" w:rsidRDefault="00622D79" w:rsidP="00551482">
    <w:pPr>
      <w:pStyle w:val="a"/>
      <w:widowControl/>
      <w:tabs>
        <w:tab w:val="left" w:pos="0"/>
        <w:tab w:val="left" w:pos="607"/>
        <w:tab w:val="left" w:pos="1180"/>
        <w:tab w:val="left" w:pos="1800"/>
      </w:tabs>
      <w:suppressAutoHyphens/>
      <w:spacing w:line="281" w:lineRule="atLeast"/>
      <w:rPr>
        <w:lang w:val="fr-FR"/>
      </w:rPr>
    </w:pPr>
    <w:r>
      <w:rPr>
        <w:lang w:val="fr-FR"/>
      </w:rPr>
      <w:t xml:space="preserve">Page </w:t>
    </w:r>
    <w:r>
      <w:rPr>
        <w:lang w:val="fr-FR"/>
      </w:rPr>
      <w:fldChar w:fldCharType="begin"/>
    </w:r>
    <w:r>
      <w:rPr>
        <w:lang w:val="fr-FR"/>
      </w:rPr>
      <w:instrText>page \* arabic</w:instrText>
    </w:r>
    <w:r>
      <w:rPr>
        <w:lang w:val="fr-FR"/>
      </w:rPr>
      <w:fldChar w:fldCharType="separate"/>
    </w:r>
    <w:r>
      <w:rPr>
        <w:lang w:val="fr-FR"/>
      </w:rPr>
      <w:t>1</w:t>
    </w:r>
    <w:r>
      <w:rPr>
        <w:lang w:val="fr-FR"/>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3ECA7" w14:textId="77777777" w:rsidR="00622D79" w:rsidRDefault="00622D79">
    <w:pPr>
      <w:pStyle w:val="a"/>
      <w:widowControl/>
      <w:tabs>
        <w:tab w:val="left" w:pos="8208"/>
      </w:tabs>
      <w:suppressAutoHyphens/>
      <w:spacing w:line="281" w:lineRule="atLeast"/>
      <w:rPr>
        <w:lang w:val="fr-FR"/>
      </w:rPr>
    </w:pPr>
    <w:r>
      <w:rPr>
        <w:lang w:val="fr-FR"/>
      </w:rPr>
      <w:tab/>
      <w:t>ST/AI/1998/7</w:t>
    </w:r>
  </w:p>
  <w:p w14:paraId="352A92EB" w14:textId="77777777" w:rsidR="00622D79" w:rsidRDefault="00622D79">
    <w:pPr>
      <w:pStyle w:val="a"/>
      <w:widowControl/>
      <w:tabs>
        <w:tab w:val="left" w:pos="8208"/>
      </w:tabs>
      <w:suppressAutoHyphens/>
      <w:spacing w:line="281" w:lineRule="atLeast"/>
      <w:rPr>
        <w:lang w:val="fr-FR"/>
      </w:rPr>
    </w:pPr>
    <w:r>
      <w:rPr>
        <w:lang w:val="fr-FR"/>
      </w:rPr>
      <w:tab/>
      <w:t xml:space="preserve">Page </w:t>
    </w:r>
    <w:r>
      <w:rPr>
        <w:lang w:val="fr-FR"/>
      </w:rPr>
      <w:fldChar w:fldCharType="begin"/>
    </w:r>
    <w:r>
      <w:rPr>
        <w:lang w:val="fr-FR"/>
      </w:rPr>
      <w:instrText>page \* arabic</w:instrText>
    </w:r>
    <w:r>
      <w:rPr>
        <w:lang w:val="fr-FR"/>
      </w:rPr>
      <w:fldChar w:fldCharType="separate"/>
    </w:r>
    <w:r>
      <w:rPr>
        <w:lang w:val="fr-FR"/>
      </w:rPr>
      <w:t>1</w:t>
    </w:r>
    <w:r>
      <w:rPr>
        <w:lang w:val="fr-FR"/>
      </w:rPr>
      <w:fldChar w:fldCharType="end"/>
    </w:r>
  </w:p>
  <w:p w14:paraId="3D530974" w14:textId="77777777" w:rsidR="00622D79" w:rsidRDefault="00622D79">
    <w:pPr>
      <w:pStyle w:val="a"/>
      <w:widowControl/>
      <w:tabs>
        <w:tab w:val="left" w:pos="8208"/>
      </w:tabs>
      <w:suppressAutoHyphens/>
      <w:spacing w:line="281" w:lineRule="atLeast"/>
      <w:rPr>
        <w:lang w:val="fr-FR"/>
      </w:rPr>
    </w:pPr>
  </w:p>
  <w:p w14:paraId="359E76F1" w14:textId="77777777" w:rsidR="00622D79" w:rsidRDefault="00622D79">
    <w:pPr>
      <w:pStyle w:val="a"/>
      <w:widowControl/>
      <w:tabs>
        <w:tab w:val="left" w:pos="8208"/>
      </w:tabs>
      <w:suppressAutoHyphens/>
      <w:spacing w:line="281" w:lineRule="atLeast"/>
      <w:rPr>
        <w:lang w:val="fr-FR"/>
      </w:rPr>
    </w:pPr>
  </w:p>
  <w:p w14:paraId="1B45C030" w14:textId="77777777" w:rsidR="00622D79" w:rsidRDefault="00622D79">
    <w:pPr>
      <w:widowControl w:val="0"/>
      <w:autoSpaceDE w:val="0"/>
      <w:autoSpaceDN w:val="0"/>
      <w:adjustRightInd w:val="0"/>
      <w:spacing w:after="140" w:line="100" w:lineRule="exact"/>
      <w:rPr>
        <w:rFonts w:ascii="Courier" w:hAnsi="Courier"/>
        <w:sz w:val="10"/>
        <w:szCs w:val="1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44F87" w14:textId="77777777" w:rsidR="00622D79" w:rsidRDefault="00622D79">
    <w:pPr>
      <w:pStyle w:val="a"/>
      <w:widowControl/>
      <w:tabs>
        <w:tab w:val="left" w:pos="0"/>
        <w:tab w:val="left" w:pos="607"/>
        <w:tab w:val="left" w:pos="1180"/>
        <w:tab w:val="left" w:pos="1800"/>
      </w:tabs>
      <w:suppressAutoHyphens/>
      <w:spacing w:line="281" w:lineRule="atLeast"/>
      <w:rPr>
        <w:lang w:val="fr-FR"/>
      </w:rPr>
    </w:pPr>
    <w:r>
      <w:rPr>
        <w:lang w:val="fr-FR"/>
      </w:rPr>
      <w:t>ST/AI/1998/7</w:t>
    </w:r>
  </w:p>
  <w:p w14:paraId="4C3BDBF6" w14:textId="77777777" w:rsidR="00622D79" w:rsidRDefault="00622D79">
    <w:pPr>
      <w:pStyle w:val="a"/>
      <w:widowControl/>
      <w:tabs>
        <w:tab w:val="left" w:pos="0"/>
        <w:tab w:val="left" w:pos="607"/>
        <w:tab w:val="left" w:pos="1180"/>
        <w:tab w:val="left" w:pos="1800"/>
      </w:tabs>
      <w:suppressAutoHyphens/>
      <w:spacing w:line="281" w:lineRule="atLeast"/>
      <w:rPr>
        <w:lang w:val="fr-FR"/>
      </w:rPr>
    </w:pPr>
    <w:r>
      <w:rPr>
        <w:lang w:val="fr-FR"/>
      </w:rPr>
      <w:t xml:space="preserve">Page </w:t>
    </w:r>
    <w:r>
      <w:rPr>
        <w:lang w:val="fr-FR"/>
      </w:rPr>
      <w:fldChar w:fldCharType="begin"/>
    </w:r>
    <w:r>
      <w:rPr>
        <w:lang w:val="fr-FR"/>
      </w:rPr>
      <w:instrText>page \* arabic</w:instrText>
    </w:r>
    <w:r>
      <w:rPr>
        <w:lang w:val="fr-FR"/>
      </w:rPr>
      <w:fldChar w:fldCharType="separate"/>
    </w:r>
    <w:r>
      <w:rPr>
        <w:lang w:val="fr-FR"/>
      </w:rPr>
      <w:t>2</w:t>
    </w:r>
    <w:r>
      <w:rPr>
        <w:lang w:val="fr-FR"/>
      </w:rPr>
      <w:fldChar w:fldCharType="end"/>
    </w:r>
  </w:p>
  <w:p w14:paraId="2F72581E" w14:textId="77777777" w:rsidR="00622D79" w:rsidRDefault="00622D79">
    <w:pPr>
      <w:pStyle w:val="a"/>
      <w:widowControl/>
      <w:tabs>
        <w:tab w:val="left" w:pos="0"/>
        <w:tab w:val="left" w:pos="607"/>
        <w:tab w:val="left" w:pos="1180"/>
        <w:tab w:val="left" w:pos="1800"/>
      </w:tabs>
      <w:suppressAutoHyphens/>
      <w:spacing w:line="281" w:lineRule="atLeast"/>
      <w:rPr>
        <w:lang w:val="fr-FR"/>
      </w:rPr>
    </w:pPr>
  </w:p>
  <w:p w14:paraId="50AB3204" w14:textId="77777777" w:rsidR="00622D79" w:rsidRDefault="00622D79">
    <w:pPr>
      <w:pStyle w:val="a"/>
      <w:widowControl/>
      <w:tabs>
        <w:tab w:val="left" w:pos="0"/>
        <w:tab w:val="left" w:pos="607"/>
        <w:tab w:val="left" w:pos="1180"/>
        <w:tab w:val="left" w:pos="1800"/>
      </w:tabs>
      <w:suppressAutoHyphens/>
      <w:spacing w:line="281" w:lineRule="atLeast"/>
      <w:rPr>
        <w:lang w:val="fr-FR"/>
      </w:rPr>
    </w:pPr>
  </w:p>
  <w:p w14:paraId="52AAA95B" w14:textId="77777777" w:rsidR="00622D79" w:rsidRDefault="00622D79">
    <w:pPr>
      <w:widowControl w:val="0"/>
      <w:autoSpaceDE w:val="0"/>
      <w:autoSpaceDN w:val="0"/>
      <w:adjustRightInd w:val="0"/>
      <w:spacing w:after="140" w:line="100" w:lineRule="exact"/>
      <w:rPr>
        <w:rFonts w:ascii="Courier" w:hAnsi="Courier"/>
        <w:sz w:val="10"/>
        <w:szCs w:val="1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80428" w14:textId="77777777" w:rsidR="00622D79" w:rsidRDefault="00622D79">
    <w:pPr>
      <w:pStyle w:val="a"/>
      <w:widowControl/>
      <w:tabs>
        <w:tab w:val="left" w:pos="8208"/>
      </w:tabs>
      <w:suppressAutoHyphens/>
      <w:spacing w:line="281" w:lineRule="atLeast"/>
      <w:rPr>
        <w:lang w:val="fr-FR"/>
      </w:rPr>
    </w:pPr>
    <w:r>
      <w:rPr>
        <w:lang w:val="fr-FR"/>
      </w:rPr>
      <w:tab/>
      <w:t>ST/AI/1998/7</w:t>
    </w:r>
  </w:p>
  <w:p w14:paraId="7A3456DB" w14:textId="77777777" w:rsidR="00622D79" w:rsidRDefault="00622D79">
    <w:pPr>
      <w:pStyle w:val="a"/>
      <w:widowControl/>
      <w:tabs>
        <w:tab w:val="left" w:pos="8208"/>
      </w:tabs>
      <w:suppressAutoHyphens/>
      <w:spacing w:line="281" w:lineRule="atLeast"/>
      <w:rPr>
        <w:lang w:val="fr-FR"/>
      </w:rPr>
    </w:pPr>
    <w:r>
      <w:rPr>
        <w:lang w:val="fr-FR"/>
      </w:rPr>
      <w:tab/>
      <w:t xml:space="preserve">Page </w:t>
    </w:r>
    <w:r>
      <w:rPr>
        <w:lang w:val="fr-FR"/>
      </w:rPr>
      <w:fldChar w:fldCharType="begin"/>
    </w:r>
    <w:r>
      <w:rPr>
        <w:lang w:val="fr-FR"/>
      </w:rPr>
      <w:instrText>page \* arabic</w:instrText>
    </w:r>
    <w:r>
      <w:rPr>
        <w:lang w:val="fr-FR"/>
      </w:rPr>
      <w:fldChar w:fldCharType="separate"/>
    </w:r>
    <w:r>
      <w:rPr>
        <w:lang w:val="fr-FR"/>
      </w:rPr>
      <w:t>2</w:t>
    </w:r>
    <w:r>
      <w:rPr>
        <w:lang w:val="fr-FR"/>
      </w:rPr>
      <w:fldChar w:fldCharType="end"/>
    </w:r>
  </w:p>
  <w:p w14:paraId="44F51814" w14:textId="77777777" w:rsidR="00622D79" w:rsidRDefault="00622D79">
    <w:pPr>
      <w:pStyle w:val="a"/>
      <w:widowControl/>
      <w:tabs>
        <w:tab w:val="left" w:pos="8208"/>
      </w:tabs>
      <w:suppressAutoHyphens/>
      <w:spacing w:line="281" w:lineRule="atLeast"/>
      <w:rPr>
        <w:lang w:val="fr-FR"/>
      </w:rPr>
    </w:pPr>
  </w:p>
  <w:p w14:paraId="09A98F4F" w14:textId="77777777" w:rsidR="00622D79" w:rsidRDefault="00622D79">
    <w:pPr>
      <w:pStyle w:val="a"/>
      <w:widowControl/>
      <w:tabs>
        <w:tab w:val="left" w:pos="8208"/>
      </w:tabs>
      <w:suppressAutoHyphens/>
      <w:spacing w:line="281" w:lineRule="atLeast"/>
      <w:rPr>
        <w:lang w:val="fr-FR"/>
      </w:rPr>
    </w:pPr>
  </w:p>
  <w:p w14:paraId="48EB8D96" w14:textId="77777777" w:rsidR="00622D79" w:rsidRDefault="00622D79">
    <w:pPr>
      <w:widowControl w:val="0"/>
      <w:autoSpaceDE w:val="0"/>
      <w:autoSpaceDN w:val="0"/>
      <w:adjustRightInd w:val="0"/>
      <w:spacing w:after="140" w:line="100" w:lineRule="exact"/>
      <w:rPr>
        <w:rFonts w:ascii="Courier" w:hAnsi="Courie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4"/>
    <w:multiLevelType w:val="multilevel"/>
    <w:tmpl w:val="00000064"/>
    <w:name w:val="WP List 0"/>
    <w:lvl w:ilvl="0">
      <w:start w:val="1"/>
      <w:numFmt w:val="upperRoman"/>
      <w:suff w:val="nothing"/>
      <w:lvlText w:val="%1."/>
      <w:lvlJc w:val="left"/>
    </w:lvl>
    <w:lvl w:ilvl="1">
      <w:start w:val="1"/>
      <w:numFmt w:val="upperLetter"/>
      <w:suff w:val="nothing"/>
      <w:lvlText w:val="%2."/>
      <w:lvlJc w:val="left"/>
    </w:lvl>
    <w:lvl w:ilvl="2">
      <w:start w:val="1"/>
      <w:numFmt w:val="decimal"/>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1" w15:restartNumberingAfterBreak="0">
    <w:nsid w:val="000000C8"/>
    <w:multiLevelType w:val="multilevel"/>
    <w:tmpl w:val="000000C8"/>
    <w:name w:val="WP List 1"/>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abstractNum w:abstractNumId="2" w15:restartNumberingAfterBreak="0">
    <w:nsid w:val="0000012C"/>
    <w:multiLevelType w:val="multilevel"/>
    <w:tmpl w:val="0000012C"/>
    <w:name w:val="WP List 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lowerLetter"/>
      <w:suff w:val="nothing"/>
      <w:lvlText w:val="%4."/>
      <w:lvlJc w:val="left"/>
    </w:lvl>
    <w:lvl w:ilvl="4">
      <w:start w:val="1"/>
      <w:numFmt w:val="decimal"/>
      <w:suff w:val="nothing"/>
      <w:lvlText w:val="(%5)"/>
      <w:lvlJc w:val="left"/>
    </w:lvl>
    <w:lvl w:ilvl="5">
      <w:start w:val="1"/>
      <w:numFmt w:val="lowerLetter"/>
      <w:suff w:val="nothing"/>
      <w:lvlText w:val="(%6)"/>
      <w:lvlJc w:val="left"/>
    </w:lvl>
    <w:lvl w:ilvl="6">
      <w:start w:val="1"/>
      <w:numFmt w:val="lowerRoman"/>
      <w:suff w:val="nothing"/>
      <w:lvlText w:val="%7)"/>
      <w:lvlJc w:val="left"/>
    </w:lvl>
    <w:lvl w:ilvl="7">
      <w:start w:val="1"/>
      <w:numFmt w:val="lowerLetter"/>
      <w:suff w:val="nothing"/>
      <w:lvlText w:val="%8)"/>
      <w:lvlJc w:val="left"/>
    </w:lvl>
    <w:lvl w:ilvl="8">
      <w:numFmt w:val="none"/>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bordersDoNotSurroundHeader/>
  <w:bordersDoNotSurroundFooter/>
  <w:proofState w:spelling="clean" w:grammar="clean"/>
  <w:defaultTabStop w:val="720"/>
  <w:hyphenationZone w:val="979"/>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79"/>
    <w:rsid w:val="00550C9E"/>
    <w:rsid w:val="00551482"/>
    <w:rsid w:val="00622D79"/>
    <w:rsid w:val="00D206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2AE8A5D"/>
  <w14:defaultImageDpi w14:val="0"/>
  <w15:docId w15:val="{A663F2C0-8E8C-47E5-9E3C-4829C93C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a">
    <w:name w:val="????"/>
    <w:pPr>
      <w:widowControl w:val="0"/>
      <w:autoSpaceDE w:val="0"/>
      <w:autoSpaceDN w:val="0"/>
      <w:adjustRightInd w:val="0"/>
      <w:spacing w:after="0" w:line="240" w:lineRule="auto"/>
    </w:pPr>
    <w:rPr>
      <w:rFonts w:ascii="Courier" w:hAnsi="Courier" w:cs="Courier"/>
      <w:sz w:val="20"/>
      <w:szCs w:val="20"/>
    </w:rPr>
  </w:style>
  <w:style w:type="character" w:customStyle="1" w:styleId="a0">
    <w:name w:val="???? ????????? ??????"/>
    <w:uiPriority w:val="99"/>
  </w:style>
  <w:style w:type="paragraph" w:customStyle="1" w:styleId="a1">
    <w:name w:val="?? ????? ?????"/>
    <w:basedOn w:val="a"/>
    <w:uiPriority w:val="99"/>
    <w:rPr>
      <w:rFonts w:cstheme="minorBidi"/>
      <w:sz w:val="24"/>
      <w:szCs w:val="24"/>
    </w:rPr>
  </w:style>
  <w:style w:type="character" w:customStyle="1" w:styleId="a2">
    <w:name w:val="???? ????? ?????"/>
    <w:uiPriority w:val="99"/>
    <w:rPr>
      <w:vertAlign w:val="superscript"/>
    </w:rPr>
  </w:style>
  <w:style w:type="paragraph" w:customStyle="1" w:styleId="a3">
    <w:name w:val="?? ??????? ???????"/>
    <w:basedOn w:val="a"/>
    <w:uiPriority w:val="99"/>
    <w:rPr>
      <w:rFonts w:cstheme="minorBidi"/>
      <w:sz w:val="24"/>
      <w:szCs w:val="24"/>
    </w:rPr>
  </w:style>
  <w:style w:type="character" w:customStyle="1" w:styleId="a4">
    <w:name w:val="???? ??????? ???????"/>
    <w:uiPriority w:val="99"/>
    <w:rPr>
      <w:vertAlign w:val="superscript"/>
    </w:rPr>
  </w:style>
  <w:style w:type="paragraph" w:customStyle="1" w:styleId="1">
    <w:name w:val="???? ??????? 1"/>
    <w:basedOn w:val="a"/>
    <w:uiPriority w:val="99"/>
    <w:pPr>
      <w:tabs>
        <w:tab w:val="right" w:leader="dot" w:pos="9360"/>
      </w:tabs>
      <w:suppressAutoHyphens/>
      <w:spacing w:before="480" w:line="240" w:lineRule="atLeast"/>
      <w:ind w:left="720" w:right="720" w:hanging="720"/>
    </w:pPr>
  </w:style>
  <w:style w:type="paragraph" w:customStyle="1" w:styleId="2">
    <w:name w:val="???? ??????? 2"/>
    <w:basedOn w:val="a"/>
    <w:uiPriority w:val="99"/>
    <w:pPr>
      <w:tabs>
        <w:tab w:val="right" w:leader="dot" w:pos="9360"/>
      </w:tabs>
      <w:suppressAutoHyphens/>
      <w:spacing w:line="240" w:lineRule="atLeast"/>
      <w:ind w:left="720" w:right="720"/>
    </w:pPr>
  </w:style>
  <w:style w:type="paragraph" w:customStyle="1" w:styleId="3">
    <w:name w:val="???? ??????? 3"/>
    <w:basedOn w:val="a"/>
    <w:uiPriority w:val="99"/>
    <w:pPr>
      <w:tabs>
        <w:tab w:val="right" w:leader="dot" w:pos="9360"/>
      </w:tabs>
      <w:suppressAutoHyphens/>
      <w:spacing w:line="240" w:lineRule="atLeast"/>
      <w:ind w:left="720" w:right="720"/>
    </w:pPr>
  </w:style>
  <w:style w:type="paragraph" w:customStyle="1" w:styleId="4">
    <w:name w:val="???? ??????? 4"/>
    <w:basedOn w:val="a"/>
    <w:uiPriority w:val="99"/>
    <w:pPr>
      <w:tabs>
        <w:tab w:val="right" w:leader="dot" w:pos="9360"/>
      </w:tabs>
      <w:suppressAutoHyphens/>
      <w:spacing w:line="240" w:lineRule="atLeast"/>
      <w:ind w:left="720" w:right="720"/>
    </w:pPr>
  </w:style>
  <w:style w:type="paragraph" w:customStyle="1" w:styleId="5">
    <w:name w:val="???? ??????? 5"/>
    <w:basedOn w:val="a"/>
    <w:uiPriority w:val="99"/>
    <w:pPr>
      <w:tabs>
        <w:tab w:val="right" w:leader="dot" w:pos="9360"/>
      </w:tabs>
      <w:suppressAutoHyphens/>
      <w:spacing w:line="240" w:lineRule="atLeast"/>
      <w:ind w:left="720" w:right="720"/>
    </w:pPr>
  </w:style>
  <w:style w:type="paragraph" w:customStyle="1" w:styleId="6">
    <w:name w:val="???? ??????? 6"/>
    <w:basedOn w:val="a"/>
    <w:uiPriority w:val="99"/>
    <w:pPr>
      <w:tabs>
        <w:tab w:val="right" w:pos="9360"/>
      </w:tabs>
      <w:suppressAutoHyphens/>
      <w:spacing w:line="240" w:lineRule="atLeast"/>
      <w:ind w:left="720" w:hanging="720"/>
    </w:pPr>
  </w:style>
  <w:style w:type="paragraph" w:customStyle="1" w:styleId="7">
    <w:name w:val="???? ??????? 7"/>
    <w:basedOn w:val="a"/>
    <w:uiPriority w:val="99"/>
    <w:pPr>
      <w:suppressAutoHyphens/>
      <w:spacing w:line="240" w:lineRule="atLeast"/>
      <w:ind w:left="720" w:hanging="720"/>
    </w:pPr>
  </w:style>
  <w:style w:type="paragraph" w:customStyle="1" w:styleId="8">
    <w:name w:val="???? ??????? 8"/>
    <w:basedOn w:val="a"/>
    <w:uiPriority w:val="99"/>
    <w:pPr>
      <w:tabs>
        <w:tab w:val="right" w:pos="9360"/>
      </w:tabs>
      <w:suppressAutoHyphens/>
      <w:spacing w:line="240" w:lineRule="atLeast"/>
      <w:ind w:left="720" w:hanging="720"/>
    </w:pPr>
  </w:style>
  <w:style w:type="paragraph" w:styleId="TOC9">
    <w:name w:val="toc 9"/>
    <w:basedOn w:val="a"/>
    <w:next w:val="Normal"/>
    <w:uiPriority w:val="99"/>
    <w:pPr>
      <w:tabs>
        <w:tab w:val="right" w:leader="dot" w:pos="9360"/>
      </w:tabs>
      <w:suppressAutoHyphens/>
      <w:spacing w:line="240" w:lineRule="atLeast"/>
      <w:ind w:left="720" w:hanging="720"/>
    </w:pPr>
  </w:style>
  <w:style w:type="paragraph" w:styleId="Index1">
    <w:name w:val="index 1"/>
    <w:basedOn w:val="a"/>
    <w:next w:val="Normal"/>
    <w:uiPriority w:val="99"/>
    <w:pPr>
      <w:tabs>
        <w:tab w:val="right" w:leader="dot" w:pos="9360"/>
      </w:tabs>
      <w:suppressAutoHyphens/>
      <w:spacing w:line="240" w:lineRule="atLeast"/>
      <w:ind w:left="720" w:hanging="720"/>
    </w:pPr>
  </w:style>
  <w:style w:type="paragraph" w:styleId="Index2">
    <w:name w:val="index 2"/>
    <w:basedOn w:val="a"/>
    <w:next w:val="Normal"/>
    <w:uiPriority w:val="99"/>
    <w:pPr>
      <w:tabs>
        <w:tab w:val="right" w:leader="dot" w:pos="9360"/>
      </w:tabs>
      <w:suppressAutoHyphens/>
      <w:spacing w:line="240" w:lineRule="atLeast"/>
      <w:ind w:left="720"/>
    </w:pPr>
  </w:style>
  <w:style w:type="paragraph" w:customStyle="1" w:styleId="a5">
    <w:name w:val="????? ???? ???????"/>
    <w:basedOn w:val="a"/>
    <w:uiPriority w:val="99"/>
    <w:pPr>
      <w:tabs>
        <w:tab w:val="right" w:pos="9360"/>
      </w:tabs>
      <w:suppressAutoHyphens/>
      <w:spacing w:line="240" w:lineRule="atLeast"/>
    </w:pPr>
  </w:style>
  <w:style w:type="paragraph" w:customStyle="1" w:styleId="a6">
    <w:name w:val="????? ???????"/>
    <w:basedOn w:val="a"/>
    <w:uiPriority w:val="99"/>
    <w:rPr>
      <w:rFonts w:cstheme="minorBidi"/>
      <w:sz w:val="24"/>
      <w:szCs w:val="24"/>
    </w:rPr>
  </w:style>
  <w:style w:type="character" w:customStyle="1" w:styleId="EquationCaption">
    <w:name w:val="_Equation Caption"/>
    <w:uiPriority w:val="99"/>
  </w:style>
  <w:style w:type="paragraph" w:styleId="Header">
    <w:name w:val="header"/>
    <w:basedOn w:val="Normal"/>
    <w:link w:val="HeaderChar"/>
    <w:uiPriority w:val="99"/>
    <w:unhideWhenUsed/>
    <w:rsid w:val="00550C9E"/>
    <w:pPr>
      <w:tabs>
        <w:tab w:val="center" w:pos="4680"/>
        <w:tab w:val="right" w:pos="9360"/>
      </w:tabs>
    </w:pPr>
  </w:style>
  <w:style w:type="character" w:customStyle="1" w:styleId="HeaderChar">
    <w:name w:val="Header Char"/>
    <w:basedOn w:val="DefaultParagraphFont"/>
    <w:link w:val="Header"/>
    <w:uiPriority w:val="99"/>
    <w:rsid w:val="00550C9E"/>
  </w:style>
  <w:style w:type="paragraph" w:styleId="Footer">
    <w:name w:val="footer"/>
    <w:basedOn w:val="Normal"/>
    <w:link w:val="FooterChar"/>
    <w:uiPriority w:val="99"/>
    <w:unhideWhenUsed/>
    <w:rsid w:val="00550C9E"/>
    <w:pPr>
      <w:tabs>
        <w:tab w:val="center" w:pos="4680"/>
        <w:tab w:val="right" w:pos="9360"/>
      </w:tabs>
    </w:pPr>
  </w:style>
  <w:style w:type="character" w:customStyle="1" w:styleId="FooterChar">
    <w:name w:val="Footer Char"/>
    <w:basedOn w:val="DefaultParagraphFont"/>
    <w:link w:val="Footer"/>
    <w:uiPriority w:val="99"/>
    <w:rsid w:val="00550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606</Words>
  <Characters>3460</Characters>
  <Application>Microsoft Office Word</Application>
  <DocSecurity>0</DocSecurity>
  <Lines>28</Lines>
  <Paragraphs>8</Paragraphs>
  <ScaleCrop>false</ScaleCrop>
  <Company/>
  <LinksUpToDate>false</LinksUpToDate>
  <CharactersWithSpaces>4058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Hoyos Farfan</dc:creator>
  <cp:keywords/>
  <dc:description/>
  <cp:lastModifiedBy>Veronica Hoyos Farfan</cp:lastModifiedBy>
  <cp:revision>3</cp:revision>
  <dcterms:created xsi:type="dcterms:W3CDTF">2020-07-28T14:54:00Z</dcterms:created>
  <dcterms:modified xsi:type="dcterms:W3CDTF">2020-07-28T15:04:00Z</dcterms:modified>
</cp:coreProperties>
</file>