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600" w:rsidRDefault="00041600">
      <w:pPr>
        <w:widowControl/>
        <w:tabs>
          <w:tab w:val="left" w:pos="0"/>
          <w:tab w:val="left" w:pos="607"/>
          <w:tab w:val="left" w:pos="1197"/>
          <w:tab w:val="left" w:pos="1800"/>
        </w:tabs>
        <w:suppressAutoHyphens/>
        <w:spacing w:line="281" w:lineRule="atLeast"/>
        <w:rPr>
          <w:vanish/>
          <w:lang w:val="en-GB"/>
        </w:rPr>
      </w:pPr>
      <w:bookmarkStart w:id="0" w:name="_GoBack"/>
      <w:bookmarkEnd w:id="0"/>
      <w:r>
        <w:rPr>
          <w:vanish/>
          <w:lang w:val="en-GB"/>
        </w:rPr>
        <w:t>&lt;&lt;ODS JOB NO&gt;&gt;N9706080E&lt;&lt;ODS JOB NO&gt;&gt;</w:t>
      </w:r>
    </w:p>
    <w:p w:rsidR="00041600" w:rsidRDefault="00041600">
      <w:pPr>
        <w:widowControl/>
        <w:tabs>
          <w:tab w:val="left" w:pos="0"/>
          <w:tab w:val="left" w:pos="607"/>
          <w:tab w:val="left" w:pos="1197"/>
          <w:tab w:val="left" w:pos="1800"/>
        </w:tabs>
        <w:suppressAutoHyphens/>
        <w:spacing w:line="281" w:lineRule="atLeast"/>
        <w:rPr>
          <w:vanish/>
          <w:lang w:val="en-GB"/>
        </w:rPr>
      </w:pPr>
      <w:r>
        <w:rPr>
          <w:vanish/>
          <w:lang w:val="en-GB"/>
        </w:rPr>
        <w:t>&lt;&lt;ODS DOC SYMBOL1&gt;&gt;ST/IC/1997/18&lt;&lt;ODS DOC SYMBOL1&gt;&gt;</w:t>
      </w:r>
    </w:p>
    <w:p w:rsidR="00041600" w:rsidRDefault="00041600">
      <w:pPr>
        <w:widowControl/>
        <w:tabs>
          <w:tab w:val="left" w:pos="0"/>
          <w:tab w:val="left" w:pos="607"/>
          <w:tab w:val="left" w:pos="1197"/>
          <w:tab w:val="left" w:pos="1800"/>
        </w:tabs>
        <w:suppressAutoHyphens/>
        <w:spacing w:line="281" w:lineRule="atLeast"/>
        <w:rPr>
          <w:vanish/>
          <w:lang w:val="en-GB"/>
        </w:rPr>
      </w:pPr>
      <w:r>
        <w:rPr>
          <w:vanish/>
          <w:lang w:val="en-GB"/>
        </w:rPr>
        <w:t>&lt;&lt;ODS DOC SYMBOL2&gt;&gt;&lt;&lt;ODS DOC SYMBOL2&gt;&gt;</w:t>
      </w:r>
    </w:p>
    <w:p w:rsidR="00041600" w:rsidRDefault="00041600">
      <w:pPr>
        <w:rPr>
          <w:lang w:val="en-GB"/>
        </w:rPr>
        <w:sectPr w:rsidR="00041600">
          <w:headerReference w:type="even" r:id="rId7"/>
          <w:headerReference w:type="default" r:id="rId8"/>
          <w:footerReference w:type="even" r:id="rId9"/>
          <w:footerReference w:type="default" r:id="rId10"/>
          <w:headerReference w:type="first" r:id="rId11"/>
          <w:footerReference w:type="first" r:id="rId12"/>
          <w:pgSz w:w="12240" w:h="15840"/>
          <w:pgMar w:top="720" w:right="1296" w:bottom="1152" w:left="1296" w:header="720" w:footer="1152" w:gutter="0"/>
          <w:pgNumType w:start="1"/>
          <w:cols w:space="720"/>
          <w:noEndnote/>
        </w:sectPr>
      </w:pPr>
    </w:p>
    <w:p w:rsidR="00041600" w:rsidRDefault="00B24A5E">
      <w:pPr>
        <w:widowControl/>
        <w:tabs>
          <w:tab w:val="left" w:pos="0"/>
          <w:tab w:val="left" w:pos="607"/>
          <w:tab w:val="left" w:pos="1197"/>
          <w:tab w:val="left" w:pos="1800"/>
        </w:tabs>
        <w:suppressAutoHyphens/>
        <w:spacing w:line="285" w:lineRule="exact"/>
        <w:rPr>
          <w:rFonts w:ascii="Arial" w:hAnsi="Arial" w:cs="Arial"/>
          <w:b/>
          <w:bCs/>
          <w:sz w:val="27"/>
          <w:szCs w:val="27"/>
          <w:lang w:val="en-GB"/>
        </w:rPr>
      </w:pPr>
      <w:r>
        <w:rPr>
          <w:noProof/>
        </w:rPr>
        <mc:AlternateContent>
          <mc:Choice Requires="wps">
            <w:drawing>
              <wp:anchor distT="0" distB="0" distL="114300" distR="114300" simplePos="0" relativeHeight="251655680" behindDoc="1" locked="0" layoutInCell="0" allowOverlap="1">
                <wp:simplePos x="0" y="0"/>
                <wp:positionH relativeFrom="margin">
                  <wp:posOffset>5139690</wp:posOffset>
                </wp:positionH>
                <wp:positionV relativeFrom="page">
                  <wp:posOffset>457200</wp:posOffset>
                </wp:positionV>
                <wp:extent cx="1059180" cy="36576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365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41600" w:rsidRDefault="00041600">
                            <w:pPr>
                              <w:widowControl/>
                              <w:tabs>
                                <w:tab w:val="left" w:pos="0"/>
                                <w:tab w:val="left" w:pos="607"/>
                                <w:tab w:val="left" w:pos="1197"/>
                                <w:tab w:val="left" w:pos="1800"/>
                              </w:tabs>
                              <w:suppressAutoHyphens/>
                              <w:spacing w:line="281" w:lineRule="atLeast"/>
                              <w:rPr>
                                <w:rFonts w:ascii="Arial Narrow" w:hAnsi="Arial Narrow" w:cs="Arial Narrow"/>
                                <w:b/>
                                <w:bCs/>
                                <w:sz w:val="72"/>
                                <w:szCs w:val="72"/>
                                <w:lang w:val="en-GB"/>
                              </w:rPr>
                            </w:pPr>
                            <w:r>
                              <w:rPr>
                                <w:rFonts w:ascii="Arial Narrow" w:hAnsi="Arial Narrow" w:cs="Arial Narrow"/>
                                <w:b/>
                                <w:bCs/>
                                <w:sz w:val="72"/>
                                <w:szCs w:val="72"/>
                                <w:lang w:val="en-GB"/>
                              </w:rPr>
                              <w:t xml:space="preserve">   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4.7pt;margin-top:36pt;width:83.4pt;height:28.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" o:allowincell="f" filled="f" stroked="f" strokeweight="0">
                <v:textbox inset="0,0,0,0">
                  <w:txbxContent>
                    <w:p w:rsidR="00041600" w:rsidRDefault="00041600">
                      <w:pPr>
                        <w:widowControl/>
                        <w:tabs>
                          <w:tab w:val="left" w:pos="0"/>
                          <w:tab w:val="left" w:pos="607"/>
                          <w:tab w:val="left" w:pos="1197"/>
                          <w:tab w:val="left" w:pos="1800"/>
                        </w:tabs>
                        <w:suppressAutoHyphens/>
                        <w:spacing w:line="281" w:lineRule="atLeast"/>
                        <w:rPr>
                          <w:rFonts w:ascii="Arial Narrow" w:hAnsi="Arial Narrow" w:cs="Arial Narrow"/>
                          <w:b/>
                          <w:bCs/>
                          <w:sz w:val="72"/>
                          <w:szCs w:val="72"/>
                          <w:lang w:val="en-GB"/>
                        </w:rPr>
                      </w:pPr>
                      <w:r>
                        <w:rPr>
                          <w:rFonts w:ascii="Arial Narrow" w:hAnsi="Arial Narrow" w:cs="Arial Narrow"/>
                          <w:b/>
                          <w:bCs/>
                          <w:sz w:val="72"/>
                          <w:szCs w:val="72"/>
                          <w:lang w:val="en-GB"/>
                        </w:rPr>
                        <w:t xml:space="preserve">   ST</w:t>
                      </w:r>
                    </w:p>
                  </w:txbxContent>
                </v:textbox>
                <w10:wrap anchorx="margin" anchory="page"/>
              </v:rect>
            </w:pict>
          </mc:Fallback>
        </mc:AlternateContent>
      </w:r>
      <w:r w:rsidR="00041600">
        <w:rPr>
          <w:rFonts w:ascii="Arial" w:hAnsi="Arial" w:cs="Arial"/>
          <w:b/>
          <w:bCs/>
          <w:sz w:val="27"/>
          <w:szCs w:val="27"/>
          <w:lang w:val="en-GB"/>
        </w:rPr>
        <w:t>UNITED</w:t>
      </w:r>
      <w:r w:rsidR="00041600">
        <w:rPr>
          <w:rFonts w:ascii="Arial" w:hAnsi="Arial" w:cs="Arial"/>
          <w:b/>
          <w:bCs/>
          <w:sz w:val="27"/>
          <w:szCs w:val="27"/>
          <w:lang w:val="en-GB"/>
        </w:rPr>
        <w:fldChar w:fldCharType="begin"/>
      </w:r>
      <w:r w:rsidR="00041600">
        <w:rPr>
          <w:rFonts w:ascii="Arial" w:hAnsi="Arial" w:cs="Arial"/>
          <w:b/>
          <w:bCs/>
          <w:sz w:val="27"/>
          <w:szCs w:val="27"/>
          <w:lang w:val="en-GB"/>
        </w:rPr>
        <w:instrText xml:space="preserve">PRIVATE </w:instrText>
      </w:r>
      <w:r w:rsidR="00041600">
        <w:rPr>
          <w:rFonts w:ascii="Arial" w:hAnsi="Arial" w:cs="Arial"/>
          <w:b/>
          <w:bCs/>
          <w:sz w:val="27"/>
          <w:szCs w:val="27"/>
          <w:lang w:val="en-GB"/>
        </w:rPr>
      </w:r>
      <w:r w:rsidR="00041600">
        <w:rPr>
          <w:rFonts w:ascii="Arial" w:hAnsi="Arial" w:cs="Arial"/>
          <w:b/>
          <w:bCs/>
          <w:sz w:val="27"/>
          <w:szCs w:val="27"/>
          <w:lang w:val="en-GB"/>
        </w:rPr>
        <w:fldChar w:fldCharType="end"/>
      </w:r>
    </w:p>
    <w:p w:rsidR="00041600" w:rsidRDefault="00041600">
      <w:pPr>
        <w:widowControl/>
        <w:tabs>
          <w:tab w:val="left" w:pos="0"/>
          <w:tab w:val="left" w:pos="607"/>
          <w:tab w:val="left" w:pos="1197"/>
          <w:tab w:val="left" w:pos="1800"/>
        </w:tabs>
        <w:suppressAutoHyphens/>
        <w:spacing w:line="285" w:lineRule="exact"/>
        <w:rPr>
          <w:rFonts w:ascii="Arial" w:hAnsi="Arial" w:cs="Arial"/>
          <w:b/>
          <w:bCs/>
          <w:sz w:val="27"/>
          <w:szCs w:val="27"/>
          <w:lang w:val="en-GB"/>
        </w:rPr>
      </w:pPr>
      <w:r>
        <w:rPr>
          <w:rFonts w:ascii="Arial" w:hAnsi="Arial" w:cs="Arial"/>
          <w:b/>
          <w:bCs/>
          <w:sz w:val="27"/>
          <w:szCs w:val="27"/>
          <w:lang w:val="en-GB"/>
        </w:rPr>
        <w:t>NATIONS</w:t>
      </w:r>
    </w:p>
    <w:p w:rsidR="00041600" w:rsidRDefault="00041600">
      <w:pPr>
        <w:widowControl/>
        <w:tabs>
          <w:tab w:val="left" w:pos="0"/>
          <w:tab w:val="left" w:pos="607"/>
          <w:tab w:val="left" w:pos="1197"/>
          <w:tab w:val="left" w:pos="1800"/>
        </w:tabs>
        <w:suppressAutoHyphens/>
        <w:spacing w:line="281" w:lineRule="atLeast"/>
        <w:rPr>
          <w:rFonts w:ascii="Arial" w:hAnsi="Arial" w:cs="Arial"/>
          <w:b/>
          <w:bCs/>
          <w:sz w:val="27"/>
          <w:szCs w:val="27"/>
          <w:lang w:val="en-GB"/>
        </w:rPr>
      </w:pPr>
    </w:p>
    <w:p w:rsidR="00041600" w:rsidRDefault="00B24A5E">
      <w:pPr>
        <w:widowControl/>
        <w:tabs>
          <w:tab w:val="left" w:pos="0"/>
          <w:tab w:val="left" w:pos="607"/>
          <w:tab w:val="left" w:pos="1197"/>
          <w:tab w:val="left" w:pos="1800"/>
        </w:tabs>
        <w:suppressAutoHyphens/>
        <w:spacing w:line="281" w:lineRule="atLeast"/>
        <w:rPr>
          <w:lang w:val="en-GB"/>
        </w:rPr>
      </w:pPr>
      <w:r>
        <w:rPr>
          <w:noProof/>
        </w:rPr>
        <mc:AlternateContent>
          <mc:Choice Requires="wps">
            <w:drawing>
              <wp:anchor distT="0" distB="0" distL="114300" distR="114300" simplePos="0" relativeHeight="251656704" behindDoc="1" locked="0" layoutInCell="0" allowOverlap="1">
                <wp:simplePos x="0" y="0"/>
                <wp:positionH relativeFrom="margin">
                  <wp:posOffset>0</wp:posOffset>
                </wp:positionH>
                <wp:positionV relativeFrom="page">
                  <wp:posOffset>914400</wp:posOffset>
                </wp:positionV>
                <wp:extent cx="6126480" cy="1206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2065"/>
                        </a:xfrm>
                        <a:prstGeom prst="rect">
                          <a:avLst/>
                        </a:prstGeom>
                        <a:solidFill>
                          <a:srgbClr val="000000"/>
                        </a:solidFill>
                        <a:ln>
                          <a:noFill/>
                        </a:ln>
                        <a:effectLst/>
                        <a:extLst>
                          <a:ext uri="{91240B29-F687-4F45-9708-019B960494DF}">
                            <a14:hiddenLine xmlns:a14="http://schemas.microsoft.com/office/drawing/2010/main" w="127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D2B18" id="Rectangle 3" o:spid="_x0000_s1026" style="position:absolute;margin-left:0;margin-top:1in;width:482.4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9776" behindDoc="1" locked="0" layoutInCell="0" allowOverlap="1">
                <wp:simplePos x="0" y="0"/>
                <wp:positionH relativeFrom="margin">
                  <wp:posOffset>19050</wp:posOffset>
                </wp:positionH>
                <wp:positionV relativeFrom="paragraph">
                  <wp:posOffset>0</wp:posOffset>
                </wp:positionV>
                <wp:extent cx="739140" cy="54864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548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41600" w:rsidRDefault="00B24A5E">
                            <w:pPr>
                              <w:widowControl/>
                              <w:tabs>
                                <w:tab w:val="left" w:pos="0"/>
                                <w:tab w:val="left" w:pos="607"/>
                                <w:tab w:val="left" w:pos="1197"/>
                                <w:tab w:val="left" w:pos="1800"/>
                              </w:tabs>
                              <w:suppressAutoHyphens/>
                              <w:spacing w:line="240" w:lineRule="atLeast"/>
                              <w:rPr>
                                <w:rFonts w:cstheme="minorBidi"/>
                                <w:sz w:val="2"/>
                                <w:szCs w:val="2"/>
                              </w:rPr>
                            </w:pPr>
                            <w:r>
                              <w:rPr>
                                <w:rFonts w:cstheme="minorBidi"/>
                                <w:noProof/>
                                <w:sz w:val="24"/>
                                <w:szCs w:val="24"/>
                              </w:rPr>
                              <w:drawing>
                                <wp:inline distT="0" distB="0" distL="0" distR="0">
                                  <wp:extent cx="552450" cy="5238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5238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5pt;margin-top:0;width:58.2pt;height:43.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" o:allowincell="f" filled="f" stroked="f" strokeweight="0">
                <v:textbox inset="0,0,0,0">
                  <w:txbxContent>
                    <w:p w:rsidR="00041600" w:rsidRDefault="00B24A5E">
                      <w:pPr>
                        <w:widowControl/>
                        <w:tabs>
                          <w:tab w:val="left" w:pos="0"/>
                          <w:tab w:val="left" w:pos="607"/>
                          <w:tab w:val="left" w:pos="1197"/>
                          <w:tab w:val="left" w:pos="1800"/>
                        </w:tabs>
                        <w:suppressAutoHyphens/>
                        <w:spacing w:line="240" w:lineRule="atLeast"/>
                        <w:rPr>
                          <w:rFonts w:cstheme="minorBidi"/>
                          <w:sz w:val="2"/>
                          <w:szCs w:val="2"/>
                        </w:rPr>
                      </w:pPr>
                      <w:r>
                        <w:rPr>
                          <w:rFonts w:cstheme="minorBidi"/>
                          <w:noProof/>
                          <w:sz w:val="24"/>
                          <w:szCs w:val="24"/>
                        </w:rPr>
                        <w:drawing>
                          <wp:inline distT="0" distB="0" distL="0" distR="0">
                            <wp:extent cx="552450" cy="5238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 cy="523875"/>
                                    </a:xfrm>
                                    <a:prstGeom prst="rect">
                                      <a:avLst/>
                                    </a:prstGeom>
                                    <a:noFill/>
                                    <a:ln>
                                      <a:noFill/>
                                    </a:ln>
                                  </pic:spPr>
                                </pic:pic>
                              </a:graphicData>
                            </a:graphic>
                          </wp:inline>
                        </w:drawing>
                      </w:r>
                    </w:p>
                  </w:txbxContent>
                </v:textbox>
                <w10:wrap anchorx="margin"/>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margin">
                  <wp:posOffset>1024890</wp:posOffset>
                </wp:positionH>
                <wp:positionV relativeFrom="page">
                  <wp:posOffset>1202055</wp:posOffset>
                </wp:positionV>
                <wp:extent cx="2705100" cy="73152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731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41600" w:rsidRDefault="00041600">
                            <w:pPr>
                              <w:widowControl/>
                              <w:tabs>
                                <w:tab w:val="left" w:pos="0"/>
                                <w:tab w:val="left" w:pos="607"/>
                                <w:tab w:val="left" w:pos="1197"/>
                                <w:tab w:val="left" w:pos="1800"/>
                              </w:tabs>
                              <w:suppressAutoHyphens/>
                              <w:spacing w:line="281" w:lineRule="atLeast"/>
                              <w:rPr>
                                <w:rFonts w:ascii="Arial" w:hAnsi="Arial" w:cs="Arial"/>
                                <w:b/>
                                <w:bCs/>
                                <w:sz w:val="32"/>
                                <w:szCs w:val="32"/>
                                <w:lang w:val="en-GB"/>
                              </w:rPr>
                            </w:pPr>
                            <w:r>
                              <w:rPr>
                                <w:rFonts w:ascii="Arial" w:hAnsi="Arial" w:cs="Arial"/>
                                <w:b/>
                                <w:bCs/>
                                <w:sz w:val="32"/>
                                <w:szCs w:val="32"/>
                                <w:lang w:val="en-GB"/>
                              </w:rPr>
                              <w:t>Secretariat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80.7pt;margin-top:94.65pt;width:213pt;height:57.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" o:allowincell="f" filled="f" stroked="f" strokeweight="0">
                <v:textbox inset="0,0,0,0">
                  <w:txbxContent>
                    <w:p w:rsidR="00041600" w:rsidRDefault="00041600">
                      <w:pPr>
                        <w:widowControl/>
                        <w:tabs>
                          <w:tab w:val="left" w:pos="0"/>
                          <w:tab w:val="left" w:pos="607"/>
                          <w:tab w:val="left" w:pos="1197"/>
                          <w:tab w:val="left" w:pos="1800"/>
                        </w:tabs>
                        <w:suppressAutoHyphens/>
                        <w:spacing w:line="281" w:lineRule="atLeast"/>
                        <w:rPr>
                          <w:rFonts w:ascii="Arial" w:hAnsi="Arial" w:cs="Arial"/>
                          <w:b/>
                          <w:bCs/>
                          <w:sz w:val="32"/>
                          <w:szCs w:val="32"/>
                          <w:lang w:val="en-GB"/>
                        </w:rPr>
                      </w:pPr>
                      <w:r>
                        <w:rPr>
                          <w:rFonts w:ascii="Arial" w:hAnsi="Arial" w:cs="Arial"/>
                          <w:b/>
                          <w:bCs/>
                          <w:sz w:val="32"/>
                          <w:szCs w:val="32"/>
                          <w:lang w:val="en-GB"/>
                        </w:rPr>
                        <w:t>Secretariat</w:t>
                      </w:r>
                    </w:p>
                  </w:txbxContent>
                </v:textbox>
                <w10:wrap anchorx="margin" anchory="page"/>
              </v:rect>
            </w:pict>
          </mc:Fallback>
        </mc:AlternateContent>
      </w:r>
    </w:p>
    <w:p w:rsidR="00041600" w:rsidRDefault="00041600">
      <w:pPr>
        <w:widowControl/>
        <w:tabs>
          <w:tab w:val="left" w:pos="-720"/>
          <w:tab w:val="left" w:pos="0"/>
          <w:tab w:val="left" w:pos="7440"/>
        </w:tabs>
        <w:suppressAutoHyphens/>
        <w:spacing w:line="281" w:lineRule="atLeast"/>
        <w:rPr>
          <w:lang w:val="en-GB"/>
        </w:rPr>
      </w:pPr>
      <w:r>
        <w:rPr>
          <w:vanish/>
          <w:lang w:val="en-GB"/>
        </w:rPr>
        <w:t>KEY IN THE NECESSARY INFORMATION AND ADJUST TAB IF NEEDED.</w:t>
      </w:r>
      <w:r>
        <w:rPr>
          <w:lang w:val="en-GB"/>
        </w:rPr>
        <w:fldChar w:fldCharType="begin"/>
      </w:r>
      <w:r>
        <w:rPr>
          <w:lang w:val="en-GB"/>
        </w:rPr>
        <w:instrText>ADVANCE \Y 133.20</w:instrText>
      </w:r>
      <w:r>
        <w:rPr>
          <w:lang w:val="en-GB"/>
        </w:rPr>
        <w:fldChar w:fldCharType="end"/>
      </w:r>
      <w:r>
        <w:rPr>
          <w:lang w:val="en-GB"/>
        </w:rPr>
        <w:tab/>
        <w:t>ST/IC/1997/18</w:t>
      </w:r>
    </w:p>
    <w:p w:rsidR="00041600" w:rsidRDefault="00041600">
      <w:pPr>
        <w:widowControl/>
        <w:tabs>
          <w:tab w:val="left" w:pos="-720"/>
          <w:tab w:val="left" w:pos="0"/>
          <w:tab w:val="left" w:pos="7440"/>
        </w:tabs>
        <w:suppressAutoHyphens/>
        <w:spacing w:line="281" w:lineRule="atLeast"/>
        <w:rPr>
          <w:lang w:val="en-GB"/>
        </w:rPr>
      </w:pPr>
      <w:r>
        <w:rPr>
          <w:lang w:val="en-GB"/>
        </w:rPr>
        <w:tab/>
        <w:t>6 March 1997</w:t>
      </w:r>
    </w:p>
    <w:p w:rsidR="00041600" w:rsidRDefault="00041600">
      <w:pPr>
        <w:widowControl/>
        <w:tabs>
          <w:tab w:val="left" w:pos="-720"/>
          <w:tab w:val="left" w:pos="0"/>
          <w:tab w:val="left" w:pos="7440"/>
        </w:tabs>
        <w:suppressAutoHyphens/>
        <w:spacing w:line="281" w:lineRule="atLeast"/>
        <w:rPr>
          <w:lang w:val="en-GB"/>
        </w:rPr>
      </w:pPr>
    </w:p>
    <w:p w:rsidR="00041600" w:rsidRDefault="00041600">
      <w:pPr>
        <w:widowControl/>
        <w:tabs>
          <w:tab w:val="left" w:pos="-720"/>
          <w:tab w:val="left" w:pos="0"/>
          <w:tab w:val="left" w:pos="7440"/>
        </w:tabs>
        <w:suppressAutoHyphens/>
        <w:spacing w:line="281" w:lineRule="atLeast"/>
        <w:rPr>
          <w:lang w:val="en-GB"/>
        </w:rPr>
      </w:pPr>
    </w:p>
    <w:p w:rsidR="00041600" w:rsidRDefault="00041600">
      <w:pPr>
        <w:widowControl/>
        <w:tabs>
          <w:tab w:val="left" w:pos="-720"/>
          <w:tab w:val="left" w:pos="0"/>
          <w:tab w:val="left" w:pos="7440"/>
        </w:tabs>
        <w:suppressAutoHyphens/>
        <w:spacing w:line="281" w:lineRule="atLeast"/>
        <w:rPr>
          <w:lang w:val="en-GB"/>
        </w:rPr>
      </w:pPr>
      <w:r>
        <w:rPr>
          <w:lang w:val="en-GB"/>
        </w:rPr>
        <w:fldChar w:fldCharType="begin"/>
      </w:r>
      <w:r>
        <w:rPr>
          <w:lang w:val="en-GB"/>
        </w:rPr>
        <w:instrText>ADVANCE \Y 216.0</w:instrText>
      </w:r>
      <w:r>
        <w:rPr>
          <w:lang w:val="en-GB"/>
        </w:rPr>
        <w:fldChar w:fldCharType="end"/>
      </w:r>
      <w:r w:rsidR="00B24A5E">
        <w:rPr>
          <w:noProof/>
        </w:rPr>
        <mc:AlternateContent>
          <mc:Choice Requires="wps">
            <w:drawing>
              <wp:anchor distT="0" distB="0" distL="114300" distR="114300" simplePos="0" relativeHeight="251658752" behindDoc="1" locked="0" layoutInCell="0" allowOverlap="1">
                <wp:simplePos x="0" y="0"/>
                <wp:positionH relativeFrom="margin">
                  <wp:posOffset>0</wp:posOffset>
                </wp:positionH>
                <wp:positionV relativeFrom="page">
                  <wp:posOffset>2743200</wp:posOffset>
                </wp:positionV>
                <wp:extent cx="6126480" cy="5461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4610"/>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BDB28" id="Rectangle 5" o:spid="_x0000_s1026" style="position:absolute;margin-left:0;margin-top:3in;width:482.4pt;height:4.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" o:allowincell="f" fillcolor="black" stroked="f" strokeweight=".05pt">
                <w10:wrap anchorx="margin" anchory="page"/>
              </v:rect>
            </w:pict>
          </mc:Fallback>
        </mc:AlternateContent>
      </w:r>
    </w:p>
    <w:p w:rsidR="00041600" w:rsidRDefault="00041600">
      <w:pPr>
        <w:widowControl/>
        <w:tabs>
          <w:tab w:val="center" w:pos="4824"/>
        </w:tabs>
        <w:suppressAutoHyphens/>
        <w:spacing w:line="281" w:lineRule="atLeast"/>
        <w:rPr>
          <w:lang w:val="en-GB"/>
        </w:rPr>
      </w:pPr>
      <w:r>
        <w:rPr>
          <w:lang w:val="en-GB"/>
        </w:rPr>
        <w:fldChar w:fldCharType="begin"/>
      </w:r>
      <w:r>
        <w:rPr>
          <w:lang w:val="en-GB"/>
        </w:rPr>
        <w:instrText>ADVANCE \Y 230.40</w:instrText>
      </w:r>
      <w:r>
        <w:rPr>
          <w:lang w:val="en-GB"/>
        </w:rPr>
        <w:fldChar w:fldCharType="end"/>
      </w:r>
      <w:r>
        <w:rPr>
          <w:vanish/>
          <w:lang w:val="en-GB"/>
        </w:rPr>
        <w:t>LINE 20 IS NOW EQUIVALENT TO LINE 3.2i.  DO NOT ADD RETURNS.</w:t>
      </w:r>
      <w:r>
        <w:rPr>
          <w:lang w:val="en-GB"/>
        </w:rPr>
        <w:tab/>
        <w:t>INFORMATION CIRCULAR</w:t>
      </w:r>
    </w:p>
    <w:p w:rsidR="00041600" w:rsidRDefault="00041600">
      <w:pPr>
        <w:widowControl/>
        <w:tabs>
          <w:tab w:val="center" w:pos="4824"/>
        </w:tabs>
        <w:suppressAutoHyphens/>
        <w:spacing w:line="281" w:lineRule="atLeast"/>
        <w:rPr>
          <w:lang w:val="en-GB"/>
        </w:rPr>
        <w:sectPr w:rsidR="0004160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296" w:bottom="1152" w:left="1296" w:header="720" w:footer="1152" w:gutter="0"/>
          <w:cols w:space="720"/>
          <w:noEndnote/>
          <w:titlePg/>
        </w:sectPr>
      </w:pPr>
    </w:p>
    <w:p w:rsidR="00041600" w:rsidRDefault="00041600">
      <w:pPr>
        <w:widowControl/>
        <w:tabs>
          <w:tab w:val="left" w:pos="-720"/>
          <w:tab w:val="left" w:pos="0"/>
          <w:tab w:val="left" w:pos="607"/>
          <w:tab w:val="left" w:pos="1180"/>
          <w:tab w:val="left" w:pos="1800"/>
        </w:tabs>
        <w:suppressAutoHyphens/>
        <w:spacing w:line="281" w:lineRule="atLeast"/>
        <w:rPr>
          <w:lang w:val="en-GB"/>
        </w:rPr>
      </w:pPr>
    </w:p>
    <w:p w:rsidR="00041600" w:rsidRDefault="00041600">
      <w:pPr>
        <w:widowControl/>
        <w:tabs>
          <w:tab w:val="left" w:pos="-720"/>
          <w:tab w:val="left" w:pos="0"/>
          <w:tab w:val="left" w:pos="607"/>
          <w:tab w:val="left" w:pos="1180"/>
          <w:tab w:val="left" w:pos="1800"/>
        </w:tabs>
        <w:suppressAutoHyphens/>
        <w:spacing w:line="281" w:lineRule="atLeast"/>
        <w:rPr>
          <w:lang w:val="en-GB"/>
        </w:rPr>
      </w:pPr>
    </w:p>
    <w:p w:rsidR="00041600" w:rsidRDefault="00041600">
      <w:pPr>
        <w:widowControl/>
        <w:tabs>
          <w:tab w:val="left" w:pos="-720"/>
          <w:tab w:val="left" w:pos="0"/>
          <w:tab w:val="left" w:pos="607"/>
          <w:tab w:val="left" w:pos="1180"/>
          <w:tab w:val="left" w:pos="1800"/>
        </w:tabs>
        <w:suppressAutoHyphens/>
        <w:spacing w:line="281" w:lineRule="atLeast"/>
        <w:rPr>
          <w:lang w:val="en-GB"/>
        </w:rPr>
      </w:pPr>
      <w:r>
        <w:rPr>
          <w:lang w:val="en-GB"/>
        </w:rPr>
        <w:t>To:    Members of the staff at Headquarters</w:t>
      </w:r>
    </w:p>
    <w:p w:rsidR="00041600" w:rsidRDefault="00041600">
      <w:pPr>
        <w:widowControl/>
        <w:tabs>
          <w:tab w:val="left" w:pos="-720"/>
          <w:tab w:val="left" w:pos="0"/>
          <w:tab w:val="left" w:pos="607"/>
          <w:tab w:val="left" w:pos="1180"/>
          <w:tab w:val="left" w:pos="1800"/>
        </w:tabs>
        <w:suppressAutoHyphens/>
        <w:spacing w:line="281" w:lineRule="atLeast"/>
        <w:rPr>
          <w:lang w:val="en-GB"/>
        </w:rPr>
      </w:pPr>
    </w:p>
    <w:p w:rsidR="00041600" w:rsidRDefault="00041600">
      <w:pPr>
        <w:widowControl/>
        <w:tabs>
          <w:tab w:val="left" w:pos="-720"/>
          <w:tab w:val="left" w:pos="0"/>
          <w:tab w:val="left" w:pos="607"/>
          <w:tab w:val="left" w:pos="1180"/>
          <w:tab w:val="left" w:pos="1800"/>
        </w:tabs>
        <w:suppressAutoHyphens/>
        <w:spacing w:line="281" w:lineRule="atLeast"/>
        <w:rPr>
          <w:lang w:val="en-GB"/>
        </w:rPr>
      </w:pPr>
      <w:r>
        <w:rPr>
          <w:lang w:val="en-GB"/>
        </w:rPr>
        <w:t>From:  The Assistant Secretary-General for Human Resources Management</w:t>
      </w:r>
    </w:p>
    <w:p w:rsidR="00041600" w:rsidRDefault="00041600">
      <w:pPr>
        <w:widowControl/>
        <w:tabs>
          <w:tab w:val="left" w:pos="-720"/>
          <w:tab w:val="left" w:pos="0"/>
          <w:tab w:val="left" w:pos="607"/>
          <w:tab w:val="left" w:pos="1180"/>
          <w:tab w:val="left" w:pos="1800"/>
        </w:tabs>
        <w:suppressAutoHyphens/>
        <w:spacing w:line="281" w:lineRule="atLeast"/>
        <w:rPr>
          <w:lang w:val="en-GB"/>
        </w:rPr>
      </w:pPr>
    </w:p>
    <w:p w:rsidR="00041600" w:rsidRDefault="00041600">
      <w:pPr>
        <w:widowControl/>
        <w:tabs>
          <w:tab w:val="left" w:pos="-720"/>
          <w:tab w:val="left" w:pos="0"/>
          <w:tab w:val="left" w:pos="607"/>
          <w:tab w:val="left" w:pos="1180"/>
          <w:tab w:val="left" w:pos="1800"/>
        </w:tabs>
        <w:suppressAutoHyphens/>
        <w:spacing w:line="281" w:lineRule="atLeast"/>
        <w:rPr>
          <w:lang w:val="en-GB"/>
        </w:rPr>
      </w:pPr>
      <w:r>
        <w:rPr>
          <w:lang w:val="en-GB"/>
        </w:rPr>
        <w:t xml:space="preserve">         Subject:  HOUSEHOLD EMPLOYEES OF UNITED NATIONS STAFF MEMBERS:</w:t>
      </w:r>
    </w:p>
    <w:p w:rsidR="00041600" w:rsidRDefault="00041600">
      <w:pPr>
        <w:widowControl/>
        <w:tabs>
          <w:tab w:val="left" w:pos="-720"/>
          <w:tab w:val="left" w:pos="0"/>
          <w:tab w:val="left" w:pos="607"/>
          <w:tab w:val="left" w:pos="1180"/>
          <w:tab w:val="left" w:pos="1800"/>
        </w:tabs>
        <w:suppressAutoHyphens/>
        <w:spacing w:line="281" w:lineRule="atLeast"/>
        <w:rPr>
          <w:lang w:val="en-GB"/>
        </w:rPr>
      </w:pPr>
      <w:r>
        <w:rPr>
          <w:lang w:val="en-GB"/>
        </w:rPr>
        <w:t xml:space="preserve">                   PARTICIPATION IN THE UNITED STATES SOCIAL SECURITY</w:t>
      </w:r>
    </w:p>
    <w:p w:rsidR="00041600" w:rsidRDefault="00041600">
      <w:pPr>
        <w:widowControl/>
        <w:tabs>
          <w:tab w:val="left" w:pos="-720"/>
          <w:tab w:val="left" w:pos="0"/>
          <w:tab w:val="left" w:pos="607"/>
          <w:tab w:val="left" w:pos="1180"/>
          <w:tab w:val="left" w:pos="1800"/>
        </w:tabs>
        <w:suppressAutoHyphens/>
        <w:spacing w:line="281" w:lineRule="atLeast"/>
        <w:rPr>
          <w:lang w:val="en-GB"/>
        </w:rPr>
      </w:pPr>
      <w:r>
        <w:rPr>
          <w:lang w:val="en-GB"/>
        </w:rPr>
        <w:t xml:space="preserve">                   PROGRAMME</w:t>
      </w:r>
      <w:r>
        <w:rPr>
          <w:rStyle w:val="FootnoteReference"/>
          <w:vertAlign w:val="baseline"/>
          <w:lang w:val="en-GB"/>
        </w:rPr>
        <w:footnoteReference w:customMarkFollows="1" w:id="1"/>
        <w:t>*</w:t>
      </w:r>
    </w:p>
    <w:p w:rsidR="00041600" w:rsidRDefault="00041600">
      <w:pPr>
        <w:widowControl/>
        <w:tabs>
          <w:tab w:val="left" w:pos="-720"/>
          <w:tab w:val="left" w:pos="0"/>
          <w:tab w:val="left" w:pos="607"/>
          <w:tab w:val="left" w:pos="1180"/>
          <w:tab w:val="left" w:pos="1800"/>
        </w:tabs>
        <w:suppressAutoHyphens/>
        <w:spacing w:line="281" w:lineRule="atLeast"/>
        <w:rPr>
          <w:lang w:val="en-GB"/>
        </w:rPr>
      </w:pPr>
    </w:p>
    <w:p w:rsidR="00041600" w:rsidRDefault="00041600">
      <w:pPr>
        <w:widowControl/>
        <w:tabs>
          <w:tab w:val="left" w:pos="-720"/>
          <w:tab w:val="left" w:pos="0"/>
          <w:tab w:val="left" w:pos="607"/>
          <w:tab w:val="left" w:pos="1180"/>
          <w:tab w:val="left" w:pos="1800"/>
        </w:tabs>
        <w:suppressAutoHyphens/>
        <w:spacing w:line="281" w:lineRule="atLeast"/>
        <w:rPr>
          <w:lang w:val="en-GB"/>
        </w:rPr>
      </w:pPr>
    </w:p>
    <w:p w:rsidR="00041600" w:rsidRDefault="00041600">
      <w:pPr>
        <w:widowControl/>
        <w:tabs>
          <w:tab w:val="left" w:pos="-720"/>
          <w:tab w:val="left" w:pos="0"/>
          <w:tab w:val="left" w:pos="607"/>
          <w:tab w:val="left" w:pos="1180"/>
          <w:tab w:val="left" w:pos="1800"/>
        </w:tabs>
        <w:suppressAutoHyphens/>
        <w:spacing w:line="281" w:lineRule="atLeast"/>
        <w:rPr>
          <w:lang w:val="en-GB"/>
        </w:rPr>
      </w:pPr>
      <w:r>
        <w:rPr>
          <w:lang w:val="en-GB"/>
        </w:rPr>
        <w:t>1.</w:t>
      </w:r>
      <w:r>
        <w:rPr>
          <w:lang w:val="en-GB"/>
        </w:rPr>
        <w:tab/>
        <w:t xml:space="preserve">The Organization has recently received from the United States Mission to the United Nations a note </w:t>
      </w:r>
      <w:proofErr w:type="spellStart"/>
      <w:r>
        <w:rPr>
          <w:lang w:val="en-GB"/>
        </w:rPr>
        <w:t>verbale</w:t>
      </w:r>
      <w:proofErr w:type="spellEnd"/>
      <w:r>
        <w:rPr>
          <w:lang w:val="en-GB"/>
        </w:rPr>
        <w:t xml:space="preserve"> clarifying United States Government policy </w:t>
      </w:r>
      <w:proofErr w:type="gramStart"/>
      <w:r>
        <w:rPr>
          <w:lang w:val="en-GB"/>
        </w:rPr>
        <w:t>with regard to</w:t>
      </w:r>
      <w:proofErr w:type="gramEnd"/>
      <w:r>
        <w:rPr>
          <w:lang w:val="en-GB"/>
        </w:rPr>
        <w:t xml:space="preserve"> the participation in the United States Social Security Programme of individuals present in the United States with G</w:t>
      </w:r>
      <w:r>
        <w:rPr>
          <w:lang w:val="en-GB"/>
        </w:rPr>
        <w:noBreakHyphen/>
        <w:t>5 status as household employees of United Nations staff members as set out below.</w:t>
      </w:r>
    </w:p>
    <w:p w:rsidR="00041600" w:rsidRDefault="00041600">
      <w:pPr>
        <w:widowControl/>
        <w:tabs>
          <w:tab w:val="left" w:pos="-720"/>
          <w:tab w:val="left" w:pos="0"/>
          <w:tab w:val="left" w:pos="607"/>
          <w:tab w:val="left" w:pos="1180"/>
          <w:tab w:val="left" w:pos="1800"/>
        </w:tabs>
        <w:suppressAutoHyphens/>
        <w:spacing w:line="281" w:lineRule="atLeast"/>
        <w:rPr>
          <w:lang w:val="en-GB"/>
        </w:rPr>
      </w:pPr>
    </w:p>
    <w:p w:rsidR="00041600" w:rsidRDefault="00041600">
      <w:pPr>
        <w:widowControl/>
        <w:tabs>
          <w:tab w:val="left" w:pos="-720"/>
          <w:tab w:val="left" w:pos="0"/>
          <w:tab w:val="left" w:pos="607"/>
          <w:tab w:val="left" w:pos="1180"/>
          <w:tab w:val="left" w:pos="1800"/>
        </w:tabs>
        <w:suppressAutoHyphens/>
        <w:spacing w:line="281" w:lineRule="atLeast"/>
        <w:rPr>
          <w:lang w:val="en-GB"/>
        </w:rPr>
      </w:pPr>
    </w:p>
    <w:p w:rsidR="00041600" w:rsidRDefault="00041600">
      <w:pPr>
        <w:widowControl/>
        <w:tabs>
          <w:tab w:val="center" w:pos="4824"/>
        </w:tabs>
        <w:suppressAutoHyphens/>
        <w:spacing w:line="281" w:lineRule="atLeast"/>
        <w:rPr>
          <w:lang w:val="en-GB"/>
        </w:rPr>
      </w:pPr>
      <w:r>
        <w:rPr>
          <w:lang w:val="en-GB"/>
        </w:rPr>
        <w:tab/>
        <w:t xml:space="preserve">A.  </w:t>
      </w:r>
      <w:r>
        <w:rPr>
          <w:u w:val="single"/>
          <w:lang w:val="en-GB"/>
        </w:rPr>
        <w:t>Household employees of senior United Nations officials</w:t>
      </w:r>
    </w:p>
    <w:p w:rsidR="00041600" w:rsidRDefault="00041600">
      <w:pPr>
        <w:widowControl/>
        <w:tabs>
          <w:tab w:val="left" w:pos="-720"/>
          <w:tab w:val="left" w:pos="0"/>
          <w:tab w:val="left" w:pos="607"/>
          <w:tab w:val="left" w:pos="1180"/>
          <w:tab w:val="left" w:pos="1800"/>
        </w:tabs>
        <w:suppressAutoHyphens/>
        <w:spacing w:line="281" w:lineRule="atLeast"/>
        <w:rPr>
          <w:lang w:val="en-GB"/>
        </w:rPr>
      </w:pPr>
    </w:p>
    <w:p w:rsidR="00041600" w:rsidRDefault="00041600">
      <w:pPr>
        <w:widowControl/>
        <w:tabs>
          <w:tab w:val="left" w:pos="-720"/>
          <w:tab w:val="left" w:pos="0"/>
          <w:tab w:val="left" w:pos="607"/>
          <w:tab w:val="left" w:pos="1180"/>
          <w:tab w:val="left" w:pos="1800"/>
        </w:tabs>
        <w:suppressAutoHyphens/>
        <w:spacing w:line="281" w:lineRule="atLeast"/>
        <w:rPr>
          <w:lang w:val="en-GB"/>
        </w:rPr>
      </w:pPr>
      <w:r>
        <w:rPr>
          <w:lang w:val="en-GB"/>
        </w:rPr>
        <w:t>2.</w:t>
      </w:r>
      <w:r>
        <w:rPr>
          <w:lang w:val="en-GB"/>
        </w:rPr>
        <w:tab/>
        <w:t>According to the note, participation in the United States Social Security Programme of individuals with G</w:t>
      </w:r>
      <w:r>
        <w:rPr>
          <w:lang w:val="en-GB"/>
        </w:rPr>
        <w:noBreakHyphen/>
        <w:t>5 status who are the household employees of senior United Nations officials at the Assistant Secretary-General and Under-Secretary-General levels who are accorded diplomatic status by the host country pursuant to section 19 of the Convention on the Privileges and Immunities of the United Nations is required, depending on the individual circumstances as described below.</w:t>
      </w:r>
    </w:p>
    <w:p w:rsidR="00041600" w:rsidRDefault="00041600">
      <w:pPr>
        <w:widowControl/>
        <w:tabs>
          <w:tab w:val="left" w:pos="-720"/>
          <w:tab w:val="left" w:pos="0"/>
          <w:tab w:val="left" w:pos="607"/>
          <w:tab w:val="left" w:pos="1180"/>
          <w:tab w:val="left" w:pos="1800"/>
        </w:tabs>
        <w:suppressAutoHyphens/>
        <w:spacing w:line="281" w:lineRule="atLeast"/>
        <w:rPr>
          <w:lang w:val="en-GB"/>
        </w:rPr>
      </w:pPr>
    </w:p>
    <w:p w:rsidR="00041600" w:rsidRDefault="00041600">
      <w:pPr>
        <w:widowControl/>
        <w:tabs>
          <w:tab w:val="left" w:pos="-720"/>
          <w:tab w:val="left" w:pos="0"/>
          <w:tab w:val="left" w:pos="607"/>
          <w:tab w:val="left" w:pos="1180"/>
          <w:tab w:val="left" w:pos="1800"/>
        </w:tabs>
        <w:suppressAutoHyphens/>
        <w:spacing w:line="281" w:lineRule="atLeast"/>
        <w:rPr>
          <w:lang w:val="en-GB"/>
        </w:rPr>
      </w:pPr>
      <w:r>
        <w:rPr>
          <w:lang w:val="en-GB"/>
        </w:rPr>
        <w:t>3.</w:t>
      </w:r>
      <w:r>
        <w:rPr>
          <w:lang w:val="en-GB"/>
        </w:rPr>
        <w:tab/>
        <w:t xml:space="preserve">Diplomatic privileges and immunities are accorded to such senior United Nations officials in accordance with the Vienna Convention on Diplomatic Relations.  The issue of social security is addressed in article 33 of the Convention, which provides that private servants who are in the sole employ of a diplomatic agent shall be exempt from social security provisions in force in the host State on two conditions:  (a) that they are not nationals of or permanently </w:t>
      </w:r>
      <w:r>
        <w:rPr>
          <w:lang w:val="en-GB"/>
        </w:rPr>
        <w:lastRenderedPageBreak/>
        <w:t>resident in the host State and (b) that they are covered by the social security provisions which may be in force in the home country or a third State.  Article 33 further stipulates that a diplomatic agent who employs persons to whom the above exemption does not apply shall observe the obligations which the social security system of the host State imposes upon employers.</w:t>
      </w:r>
    </w:p>
    <w:p w:rsidR="00041600" w:rsidRDefault="00041600">
      <w:pPr>
        <w:widowControl/>
        <w:tabs>
          <w:tab w:val="left" w:pos="-720"/>
          <w:tab w:val="left" w:pos="0"/>
          <w:tab w:val="left" w:pos="607"/>
          <w:tab w:val="left" w:pos="1180"/>
          <w:tab w:val="left" w:pos="1800"/>
        </w:tabs>
        <w:suppressAutoHyphens/>
        <w:spacing w:line="281" w:lineRule="atLeast"/>
        <w:rPr>
          <w:lang w:val="en-GB"/>
        </w:rPr>
        <w:sectPr w:rsidR="00041600">
          <w:headerReference w:type="even" r:id="rId20"/>
          <w:headerReference w:type="default" r:id="rId21"/>
          <w:footerReference w:type="even" r:id="rId22"/>
          <w:footerReference w:type="default" r:id="rId23"/>
          <w:headerReference w:type="first" r:id="rId24"/>
          <w:type w:val="continuous"/>
          <w:pgSz w:w="12240" w:h="15840"/>
          <w:pgMar w:top="720" w:right="1296" w:bottom="1152" w:left="1296" w:header="720" w:footer="1152" w:gutter="0"/>
          <w:cols w:space="720"/>
          <w:noEndnote/>
        </w:sectPr>
      </w:pPr>
    </w:p>
    <w:p w:rsidR="00041600" w:rsidRDefault="00041600">
      <w:pPr>
        <w:widowControl/>
        <w:tabs>
          <w:tab w:val="left" w:pos="-720"/>
          <w:tab w:val="left" w:pos="0"/>
          <w:tab w:val="left" w:pos="607"/>
          <w:tab w:val="left" w:pos="1180"/>
          <w:tab w:val="left" w:pos="1800"/>
        </w:tabs>
        <w:suppressAutoHyphens/>
        <w:spacing w:line="281" w:lineRule="atLeast"/>
        <w:rPr>
          <w:lang w:val="en-GB"/>
        </w:rPr>
      </w:pPr>
    </w:p>
    <w:p w:rsidR="00041600" w:rsidRDefault="00041600">
      <w:pPr>
        <w:widowControl/>
        <w:tabs>
          <w:tab w:val="left" w:pos="-720"/>
          <w:tab w:val="left" w:pos="0"/>
          <w:tab w:val="left" w:pos="607"/>
          <w:tab w:val="left" w:pos="1180"/>
          <w:tab w:val="left" w:pos="1800"/>
        </w:tabs>
        <w:suppressAutoHyphens/>
        <w:spacing w:line="281" w:lineRule="atLeast"/>
        <w:rPr>
          <w:lang w:val="en-GB"/>
        </w:rPr>
      </w:pPr>
      <w:r>
        <w:rPr>
          <w:lang w:val="en-GB"/>
        </w:rPr>
        <w:t>4.</w:t>
      </w:r>
      <w:r>
        <w:rPr>
          <w:lang w:val="en-GB"/>
        </w:rPr>
        <w:tab/>
        <w:t>Furthermore, article 37 of the Vienna Convention exempts household employees with G</w:t>
      </w:r>
      <w:r>
        <w:rPr>
          <w:lang w:val="en-GB"/>
        </w:rPr>
        <w:noBreakHyphen/>
        <w:t xml:space="preserve">5 status of such senior United Nations officials from paying dues or taxes on the emoluments they receive by reason of their employment in the host State.  The United States Mission, however, has advised that such senior United Nations officials should inform the United States Social Security Administration or the United States Internal Revenue Service of this exemption when </w:t>
      </w:r>
      <w:proofErr w:type="gramStart"/>
      <w:r>
        <w:rPr>
          <w:lang w:val="en-GB"/>
        </w:rPr>
        <w:t>making a contribution</w:t>
      </w:r>
      <w:proofErr w:type="gramEnd"/>
      <w:r>
        <w:rPr>
          <w:lang w:val="en-GB"/>
        </w:rPr>
        <w:t xml:space="preserve"> to the Social Security Programme in the name of the household employee.</w:t>
      </w:r>
    </w:p>
    <w:p w:rsidR="00041600" w:rsidRDefault="00041600">
      <w:pPr>
        <w:widowControl/>
        <w:tabs>
          <w:tab w:val="left" w:pos="-720"/>
          <w:tab w:val="left" w:pos="0"/>
          <w:tab w:val="left" w:pos="607"/>
          <w:tab w:val="left" w:pos="1180"/>
          <w:tab w:val="left" w:pos="1800"/>
        </w:tabs>
        <w:suppressAutoHyphens/>
        <w:spacing w:line="281" w:lineRule="atLeast"/>
        <w:rPr>
          <w:lang w:val="en-GB"/>
        </w:rPr>
      </w:pPr>
    </w:p>
    <w:p w:rsidR="00041600" w:rsidRDefault="00041600">
      <w:pPr>
        <w:widowControl/>
        <w:tabs>
          <w:tab w:val="left" w:pos="-720"/>
          <w:tab w:val="left" w:pos="0"/>
          <w:tab w:val="left" w:pos="607"/>
          <w:tab w:val="left" w:pos="1180"/>
          <w:tab w:val="left" w:pos="1800"/>
        </w:tabs>
        <w:suppressAutoHyphens/>
        <w:spacing w:line="281" w:lineRule="atLeast"/>
        <w:rPr>
          <w:lang w:val="en-GB"/>
        </w:rPr>
      </w:pPr>
      <w:r>
        <w:rPr>
          <w:lang w:val="en-GB"/>
        </w:rPr>
        <w:t>5.</w:t>
      </w:r>
      <w:r>
        <w:rPr>
          <w:lang w:val="en-GB"/>
        </w:rPr>
        <w:tab/>
        <w:t>Household employees of senior United Nations officials to whom the exemption from participation in the Social Security Programme does apply are ineligible to participate in the Programme on a voluntary basis.</w:t>
      </w:r>
    </w:p>
    <w:p w:rsidR="00041600" w:rsidRDefault="00041600">
      <w:pPr>
        <w:widowControl/>
        <w:tabs>
          <w:tab w:val="left" w:pos="-720"/>
          <w:tab w:val="left" w:pos="0"/>
          <w:tab w:val="left" w:pos="607"/>
          <w:tab w:val="left" w:pos="1180"/>
          <w:tab w:val="left" w:pos="1800"/>
        </w:tabs>
        <w:suppressAutoHyphens/>
        <w:spacing w:line="281" w:lineRule="atLeast"/>
        <w:rPr>
          <w:lang w:val="en-GB"/>
        </w:rPr>
      </w:pPr>
    </w:p>
    <w:p w:rsidR="00041600" w:rsidRDefault="00041600">
      <w:pPr>
        <w:widowControl/>
        <w:tabs>
          <w:tab w:val="left" w:pos="-720"/>
          <w:tab w:val="left" w:pos="0"/>
          <w:tab w:val="left" w:pos="607"/>
          <w:tab w:val="left" w:pos="1180"/>
          <w:tab w:val="left" w:pos="1800"/>
        </w:tabs>
        <w:suppressAutoHyphens/>
        <w:spacing w:line="281" w:lineRule="atLeast"/>
        <w:rPr>
          <w:lang w:val="en-GB"/>
        </w:rPr>
      </w:pPr>
    </w:p>
    <w:p w:rsidR="00041600" w:rsidRDefault="00041600">
      <w:pPr>
        <w:widowControl/>
        <w:tabs>
          <w:tab w:val="center" w:pos="4824"/>
        </w:tabs>
        <w:suppressAutoHyphens/>
        <w:spacing w:line="281" w:lineRule="atLeast"/>
        <w:rPr>
          <w:lang w:val="en-GB"/>
        </w:rPr>
      </w:pPr>
      <w:r>
        <w:rPr>
          <w:lang w:val="en-GB"/>
        </w:rPr>
        <w:tab/>
        <w:t xml:space="preserve">B.  </w:t>
      </w:r>
      <w:r>
        <w:rPr>
          <w:u w:val="single"/>
          <w:lang w:val="en-GB"/>
        </w:rPr>
        <w:t>Household employees of all other United Nations staff members</w:t>
      </w:r>
    </w:p>
    <w:p w:rsidR="00041600" w:rsidRDefault="00041600">
      <w:pPr>
        <w:widowControl/>
        <w:tabs>
          <w:tab w:val="left" w:pos="-720"/>
          <w:tab w:val="left" w:pos="0"/>
          <w:tab w:val="left" w:pos="607"/>
          <w:tab w:val="left" w:pos="1180"/>
          <w:tab w:val="left" w:pos="1800"/>
        </w:tabs>
        <w:suppressAutoHyphens/>
        <w:spacing w:line="281" w:lineRule="atLeast"/>
        <w:rPr>
          <w:lang w:val="en-GB"/>
        </w:rPr>
      </w:pPr>
    </w:p>
    <w:p w:rsidR="00041600" w:rsidRDefault="00041600">
      <w:pPr>
        <w:widowControl/>
        <w:tabs>
          <w:tab w:val="left" w:pos="-720"/>
          <w:tab w:val="left" w:pos="0"/>
          <w:tab w:val="left" w:pos="607"/>
          <w:tab w:val="left" w:pos="1180"/>
          <w:tab w:val="left" w:pos="1800"/>
        </w:tabs>
        <w:suppressAutoHyphens/>
        <w:spacing w:line="281" w:lineRule="atLeast"/>
        <w:rPr>
          <w:lang w:val="en-GB"/>
        </w:rPr>
      </w:pPr>
      <w:r>
        <w:rPr>
          <w:lang w:val="en-GB"/>
        </w:rPr>
        <w:t>6.</w:t>
      </w:r>
      <w:r>
        <w:rPr>
          <w:lang w:val="en-GB"/>
        </w:rPr>
        <w:tab/>
        <w:t>Non</w:t>
      </w:r>
      <w:r>
        <w:rPr>
          <w:lang w:val="en-GB"/>
        </w:rPr>
        <w:noBreakHyphen/>
        <w:t>United States citizens who are household employees of other United Nations staff members are subject to United States laws on social security.</w:t>
      </w:r>
    </w:p>
    <w:p w:rsidR="00041600" w:rsidRDefault="00041600">
      <w:pPr>
        <w:widowControl/>
        <w:tabs>
          <w:tab w:val="left" w:pos="-720"/>
          <w:tab w:val="left" w:pos="0"/>
          <w:tab w:val="left" w:pos="607"/>
          <w:tab w:val="left" w:pos="1180"/>
          <w:tab w:val="left" w:pos="1800"/>
        </w:tabs>
        <w:suppressAutoHyphens/>
        <w:spacing w:line="281" w:lineRule="atLeast"/>
        <w:rPr>
          <w:lang w:val="en-GB"/>
        </w:rPr>
      </w:pPr>
    </w:p>
    <w:p w:rsidR="00041600" w:rsidRDefault="00041600">
      <w:pPr>
        <w:widowControl/>
        <w:tabs>
          <w:tab w:val="left" w:pos="-720"/>
          <w:tab w:val="left" w:pos="0"/>
          <w:tab w:val="left" w:pos="607"/>
          <w:tab w:val="left" w:pos="1180"/>
          <w:tab w:val="left" w:pos="1800"/>
        </w:tabs>
        <w:suppressAutoHyphens/>
        <w:spacing w:line="281" w:lineRule="atLeast"/>
        <w:rPr>
          <w:lang w:val="en-GB"/>
        </w:rPr>
      </w:pPr>
      <w:r>
        <w:rPr>
          <w:lang w:val="en-GB"/>
        </w:rPr>
        <w:t>7.</w:t>
      </w:r>
      <w:r>
        <w:rPr>
          <w:lang w:val="en-GB"/>
        </w:rPr>
        <w:tab/>
        <w:t>In the absence of a totalization/social security agreement (an agreement which aims to preclude the requirement to pay into two national social security systems simultaneously) between the United States and the country from which the household employee comes, if the household employee has G-5 status, he or she must participate in the United States Social Security Programme because there is no applicable international law that would override the requirement to participate.</w:t>
      </w:r>
    </w:p>
    <w:p w:rsidR="00041600" w:rsidRDefault="00041600">
      <w:pPr>
        <w:widowControl/>
        <w:tabs>
          <w:tab w:val="left" w:pos="-720"/>
          <w:tab w:val="left" w:pos="0"/>
          <w:tab w:val="left" w:pos="607"/>
          <w:tab w:val="left" w:pos="1180"/>
          <w:tab w:val="left" w:pos="1800"/>
        </w:tabs>
        <w:suppressAutoHyphens/>
        <w:spacing w:line="281" w:lineRule="atLeast"/>
        <w:rPr>
          <w:lang w:val="en-GB"/>
        </w:rPr>
      </w:pPr>
    </w:p>
    <w:p w:rsidR="00041600" w:rsidRDefault="00041600">
      <w:pPr>
        <w:widowControl/>
        <w:tabs>
          <w:tab w:val="left" w:pos="-720"/>
          <w:tab w:val="left" w:pos="0"/>
          <w:tab w:val="left" w:pos="607"/>
          <w:tab w:val="left" w:pos="1180"/>
          <w:tab w:val="left" w:pos="1800"/>
        </w:tabs>
        <w:suppressAutoHyphens/>
        <w:spacing w:line="281" w:lineRule="atLeast"/>
        <w:rPr>
          <w:lang w:val="en-GB"/>
        </w:rPr>
      </w:pPr>
      <w:r>
        <w:rPr>
          <w:lang w:val="en-GB"/>
        </w:rPr>
        <w:t>8.</w:t>
      </w:r>
      <w:r>
        <w:rPr>
          <w:lang w:val="en-GB"/>
        </w:rPr>
        <w:tab/>
        <w:t>The United States Mission has informed the Organization that the following countries have concluded bilateral totalization/social security agreements with the United States:  Austria, Belgium, Canada, Finland, France, Germany, Greece, Ireland, Italy, Luxembourg, the Netherlands, Norway, Portugal, Spain, Sweden, Switzerland and the United Kingdom of Great Britain and Northern Ireland.</w:t>
      </w:r>
    </w:p>
    <w:p w:rsidR="00041600" w:rsidRDefault="00041600">
      <w:pPr>
        <w:widowControl/>
        <w:tabs>
          <w:tab w:val="left" w:pos="-720"/>
          <w:tab w:val="left" w:pos="0"/>
          <w:tab w:val="left" w:pos="607"/>
          <w:tab w:val="left" w:pos="1180"/>
          <w:tab w:val="left" w:pos="1800"/>
        </w:tabs>
        <w:suppressAutoHyphens/>
        <w:spacing w:line="281" w:lineRule="atLeast"/>
        <w:rPr>
          <w:lang w:val="en-GB"/>
        </w:rPr>
      </w:pPr>
    </w:p>
    <w:p w:rsidR="00041600" w:rsidRDefault="00041600">
      <w:pPr>
        <w:widowControl/>
        <w:tabs>
          <w:tab w:val="left" w:pos="-720"/>
          <w:tab w:val="left" w:pos="0"/>
          <w:tab w:val="left" w:pos="607"/>
          <w:tab w:val="left" w:pos="1180"/>
          <w:tab w:val="left" w:pos="1800"/>
        </w:tabs>
        <w:suppressAutoHyphens/>
        <w:spacing w:line="281" w:lineRule="atLeast"/>
        <w:rPr>
          <w:lang w:val="en-GB"/>
        </w:rPr>
      </w:pPr>
      <w:r>
        <w:rPr>
          <w:lang w:val="en-GB"/>
        </w:rPr>
        <w:t>9.</w:t>
      </w:r>
      <w:r>
        <w:rPr>
          <w:lang w:val="en-GB"/>
        </w:rPr>
        <w:tab/>
        <w:t xml:space="preserve">If the household employee comes from a country with which the United States has a totalization/social security agreement, </w:t>
      </w:r>
      <w:proofErr w:type="gramStart"/>
      <w:r>
        <w:rPr>
          <w:lang w:val="en-GB"/>
        </w:rPr>
        <w:t>whether or not</w:t>
      </w:r>
      <w:proofErr w:type="gramEnd"/>
      <w:r>
        <w:rPr>
          <w:lang w:val="en-GB"/>
        </w:rPr>
        <w:t xml:space="preserve"> the household employee must participate in the United States Social Security Programme depends on the provisions of the agreement.  In general, a household employee from a </w:t>
      </w:r>
      <w:r>
        <w:rPr>
          <w:lang w:val="en-GB"/>
        </w:rPr>
        <w:lastRenderedPageBreak/>
        <w:t>country with which the United States has a totalization/social security agreement will be subject only to the laws of the home country and exempt from participation in the United States Social Security Programme if the household employee has been in the United States for a period of five years or less.</w:t>
      </w:r>
    </w:p>
    <w:p w:rsidR="00041600" w:rsidRDefault="00041600">
      <w:pPr>
        <w:widowControl/>
        <w:tabs>
          <w:tab w:val="left" w:pos="-720"/>
          <w:tab w:val="left" w:pos="0"/>
          <w:tab w:val="left" w:pos="607"/>
          <w:tab w:val="left" w:pos="1180"/>
          <w:tab w:val="left" w:pos="1800"/>
        </w:tabs>
        <w:suppressAutoHyphens/>
        <w:spacing w:line="281" w:lineRule="atLeast"/>
        <w:rPr>
          <w:lang w:val="en-GB"/>
        </w:rPr>
      </w:pPr>
    </w:p>
    <w:p w:rsidR="00041600" w:rsidRDefault="00041600">
      <w:pPr>
        <w:widowControl/>
        <w:tabs>
          <w:tab w:val="left" w:pos="-720"/>
          <w:tab w:val="left" w:pos="0"/>
          <w:tab w:val="left" w:pos="607"/>
          <w:tab w:val="left" w:pos="1180"/>
          <w:tab w:val="left" w:pos="1800"/>
        </w:tabs>
        <w:suppressAutoHyphens/>
        <w:spacing w:line="281" w:lineRule="atLeast"/>
        <w:rPr>
          <w:lang w:val="en-GB"/>
        </w:rPr>
      </w:pPr>
      <w:r>
        <w:rPr>
          <w:lang w:val="en-GB"/>
        </w:rPr>
        <w:t>10.</w:t>
      </w:r>
      <w:r>
        <w:rPr>
          <w:lang w:val="en-GB"/>
        </w:rPr>
        <w:tab/>
        <w:t>The household employees of United Nations staff members who do not enjoy diplomatic status are not exempt from dues or taxes imposed in the United States on the emoluments received by reason of their employment there.</w:t>
      </w:r>
    </w:p>
    <w:p w:rsidR="00041600" w:rsidRDefault="00041600">
      <w:pPr>
        <w:widowControl/>
        <w:tabs>
          <w:tab w:val="left" w:pos="-720"/>
          <w:tab w:val="left" w:pos="0"/>
          <w:tab w:val="left" w:pos="607"/>
          <w:tab w:val="left" w:pos="1180"/>
          <w:tab w:val="left" w:pos="1800"/>
        </w:tabs>
        <w:suppressAutoHyphens/>
        <w:spacing w:line="281" w:lineRule="atLeast"/>
        <w:rPr>
          <w:lang w:val="en-GB"/>
        </w:rPr>
      </w:pPr>
    </w:p>
    <w:p w:rsidR="00041600" w:rsidRDefault="00041600">
      <w:pPr>
        <w:widowControl/>
        <w:tabs>
          <w:tab w:val="left" w:pos="-720"/>
          <w:tab w:val="left" w:pos="0"/>
          <w:tab w:val="left" w:pos="607"/>
          <w:tab w:val="left" w:pos="1180"/>
          <w:tab w:val="left" w:pos="1800"/>
        </w:tabs>
        <w:suppressAutoHyphens/>
        <w:spacing w:line="281" w:lineRule="atLeast"/>
        <w:rPr>
          <w:lang w:val="en-GB"/>
        </w:rPr>
      </w:pPr>
    </w:p>
    <w:p w:rsidR="00041600" w:rsidRDefault="00041600">
      <w:pPr>
        <w:widowControl/>
        <w:tabs>
          <w:tab w:val="center" w:pos="4824"/>
        </w:tabs>
        <w:suppressAutoHyphens/>
        <w:spacing w:line="281" w:lineRule="atLeast"/>
        <w:rPr>
          <w:lang w:val="en-GB"/>
        </w:rPr>
      </w:pPr>
      <w:r>
        <w:rPr>
          <w:lang w:val="en-GB"/>
        </w:rPr>
        <w:tab/>
        <w:t>-----</w:t>
      </w:r>
    </w:p>
    <w:sectPr w:rsidR="00041600" w:rsidSect="00041600">
      <w:headerReference w:type="even" r:id="rId25"/>
      <w:headerReference w:type="default" r:id="rId26"/>
      <w:footerReference w:type="even" r:id="rId27"/>
      <w:footerReference w:type="default" r:id="rId28"/>
      <w:headerReference w:type="first" r:id="rId29"/>
      <w:footerReference w:type="first" r:id="rId30"/>
      <w:type w:val="continuous"/>
      <w:pgSz w:w="12240" w:h="15840"/>
      <w:pgMar w:top="720" w:right="1296" w:bottom="1152" w:left="1296" w:header="72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ED9" w:rsidRDefault="00361ED9">
      <w:pPr>
        <w:widowControl/>
        <w:spacing w:line="20" w:lineRule="exact"/>
        <w:rPr>
          <w:rFonts w:cstheme="minorBidi"/>
          <w:sz w:val="24"/>
          <w:szCs w:val="24"/>
        </w:rPr>
      </w:pPr>
    </w:p>
  </w:endnote>
  <w:endnote w:type="continuationSeparator" w:id="0">
    <w:p w:rsidR="00361ED9" w:rsidRDefault="00361ED9" w:rsidP="00041600">
      <w:r>
        <w:rPr>
          <w:rFonts w:cstheme="minorBidi"/>
          <w:sz w:val="24"/>
          <w:szCs w:val="24"/>
        </w:rPr>
        <w:t xml:space="preserve"> </w:t>
      </w:r>
    </w:p>
  </w:endnote>
  <w:endnote w:type="continuationNotice" w:id="1">
    <w:p w:rsidR="00361ED9" w:rsidRDefault="00361ED9" w:rsidP="00041600">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163" w:rsidRDefault="00B9416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600" w:rsidRDefault="00041600">
    <w:pPr>
      <w:spacing w:before="140" w:line="100" w:lineRule="exact"/>
      <w:rPr>
        <w:rFonts w:cstheme="minorBidi"/>
        <w:sz w:val="10"/>
        <w:szCs w:val="10"/>
      </w:rPr>
    </w:pPr>
  </w:p>
  <w:p w:rsidR="00041600" w:rsidRDefault="00041600">
    <w:pPr>
      <w:widowControl/>
      <w:tabs>
        <w:tab w:val="right" w:pos="9648"/>
      </w:tabs>
      <w:suppressAutoHyphens/>
      <w:spacing w:line="281" w:lineRule="atLeast"/>
      <w:rPr>
        <w:lang w:val="en-GB"/>
      </w:rPr>
    </w:pPr>
    <w:r>
      <w:rPr>
        <w:lang w:val="en-GB"/>
      </w:rPr>
      <w:tab/>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600" w:rsidRDefault="00041600">
    <w:pPr>
      <w:rPr>
        <w:rFonts w:cstheme="minorBidi"/>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163" w:rsidRDefault="00B941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163" w:rsidRDefault="00B941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600" w:rsidRDefault="00041600">
    <w:pPr>
      <w:spacing w:before="140" w:line="100" w:lineRule="exact"/>
      <w:rPr>
        <w:rFonts w:cstheme="minorBidi"/>
        <w:sz w:val="10"/>
        <w:szCs w:val="10"/>
      </w:rPr>
    </w:pPr>
  </w:p>
  <w:p w:rsidR="00041600" w:rsidRDefault="00B24A5E">
    <w:pPr>
      <w:widowControl/>
      <w:tabs>
        <w:tab w:val="left" w:pos="0"/>
        <w:tab w:val="left" w:pos="607"/>
        <w:tab w:val="left" w:pos="1197"/>
        <w:tab w:val="left" w:pos="1800"/>
      </w:tabs>
      <w:suppressAutoHyphens/>
      <w:spacing w:line="281" w:lineRule="atLeast"/>
      <w:rPr>
        <w:lang w:val="en-GB"/>
      </w:rPr>
    </w:pPr>
    <w:r>
      <w:rPr>
        <w:noProof/>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152400</wp:posOffset>
              </wp:positionV>
              <wp:extent cx="6126480" cy="1270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41600" w:rsidRDefault="00041600">
                          <w:pPr>
                            <w:widowControl/>
                            <w:tabs>
                              <w:tab w:val="right" w:pos="9648"/>
                            </w:tabs>
                            <w:suppressAutoHyphens/>
                            <w:spacing w:line="281" w:lineRule="atLeast"/>
                            <w:rPr>
                              <w:lang w:val="en-GB"/>
                            </w:rPr>
                          </w:pPr>
                          <w:r>
                            <w:rPr>
                              <w:lang w:val="en-GB"/>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margin-left:64.8pt;margin-top:12pt;width:482.4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" o:allowincell="f" filled="f" stroked="f" strokeweight="0">
              <v:textbox inset="0,0,0,0">
                <w:txbxContent>
                  <w:p w:rsidR="00041600" w:rsidRDefault="00041600">
                    <w:pPr>
                      <w:widowControl/>
                      <w:tabs>
                        <w:tab w:val="right" w:pos="9648"/>
                      </w:tabs>
                      <w:suppressAutoHyphens/>
                      <w:spacing w:line="281" w:lineRule="atLeast"/>
                      <w:rPr>
                        <w:lang w:val="en-GB"/>
                      </w:rPr>
                    </w:pPr>
                    <w:r>
                      <w:rPr>
                        <w:lang w:val="en-GB"/>
                      </w:rPr>
                      <w:tab/>
                      <w:t>/...</w:t>
                    </w:r>
                  </w:p>
                </w:txbxContent>
              </v:textbox>
              <w10:wrap anchorx="page"/>
            </v:rect>
          </w:pict>
        </mc:Fallback>
      </mc:AlternateContent>
    </w:r>
  </w:p>
  <w:p w:rsidR="00041600" w:rsidRDefault="00041600">
    <w:pPr>
      <w:widowControl/>
      <w:tabs>
        <w:tab w:val="right" w:pos="9648"/>
      </w:tabs>
      <w:suppressAutoHyphens/>
      <w:spacing w:line="281" w:lineRule="atLeast"/>
      <w:rPr>
        <w:lang w:val="en-GB"/>
      </w:rPr>
    </w:pPr>
    <w:r>
      <w:rPr>
        <w:lang w:val="en-GB"/>
      </w:rPr>
      <w:t>97-06080 (</w:t>
    </w:r>
    <w:proofErr w:type="gramStart"/>
    <w:r>
      <w:rPr>
        <w:lang w:val="en-GB"/>
      </w:rPr>
      <w:t xml:space="preserve">E)   </w:t>
    </w:r>
    <w:proofErr w:type="gramEnd"/>
    <w:r>
      <w:rPr>
        <w:lang w:val="en-GB"/>
      </w:rPr>
      <w:t xml:space="preserve">100397   </w:t>
    </w:r>
    <w:r>
      <w:rPr>
        <w:lang w:val="en-GB"/>
      </w:rPr>
      <w:tab/>
      <w:t>/...</w:t>
    </w:r>
  </w:p>
  <w:p w:rsidR="00041600" w:rsidRDefault="00041600">
    <w:pPr>
      <w:widowControl/>
      <w:tabs>
        <w:tab w:val="left" w:pos="0"/>
        <w:tab w:val="left" w:pos="607"/>
        <w:tab w:val="left" w:pos="1197"/>
        <w:tab w:val="left" w:pos="1800"/>
      </w:tabs>
      <w:suppressAutoHyphens/>
      <w:spacing w:line="281" w:lineRule="atLeast"/>
      <w:rPr>
        <w:lang w:val="en-GB"/>
      </w:rPr>
    </w:pPr>
    <w:r>
      <w:rPr>
        <w:rFonts w:ascii="Lucida Sans Typewriter" w:hAnsi="Lucida Sans Typewriter" w:cs="Lucida Sans Typewriter"/>
        <w:sz w:val="52"/>
        <w:szCs w:val="52"/>
        <w:lang w:val="en-GB"/>
      </w:rPr>
      <w:t>*9706080*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600" w:rsidRDefault="00041600">
    <w:pPr>
      <w:spacing w:before="140" w:line="100" w:lineRule="exact"/>
      <w:rPr>
        <w:rFonts w:cstheme="minorBidi"/>
        <w:sz w:val="10"/>
        <w:szCs w:val="10"/>
      </w:rPr>
    </w:pPr>
  </w:p>
  <w:p w:rsidR="00041600" w:rsidRDefault="00B24A5E">
    <w:pPr>
      <w:widowControl/>
      <w:tabs>
        <w:tab w:val="left" w:pos="0"/>
        <w:tab w:val="left" w:pos="607"/>
        <w:tab w:val="left" w:pos="1197"/>
        <w:tab w:val="left" w:pos="1800"/>
      </w:tabs>
      <w:suppressAutoHyphens/>
      <w:spacing w:line="281" w:lineRule="atLeast"/>
      <w:rPr>
        <w:lang w:val="en-GB"/>
      </w:rPr>
    </w:pPr>
    <w:r>
      <w:rPr>
        <w:noProof/>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152400</wp:posOffset>
              </wp:positionV>
              <wp:extent cx="6126480" cy="1270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41600" w:rsidRDefault="00041600">
                          <w:pPr>
                            <w:widowControl/>
                            <w:tabs>
                              <w:tab w:val="right" w:pos="9648"/>
                            </w:tabs>
                            <w:suppressAutoHyphens/>
                            <w:spacing w:line="281" w:lineRule="atLeast"/>
                            <w:rPr>
                              <w:lang w:val="en-GB"/>
                            </w:rPr>
                          </w:pPr>
                          <w:r>
                            <w:rPr>
                              <w:lang w:val="en-GB"/>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64.8pt;margin-top:12pt;width:482.4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" o:allowincell="f" filled="f" stroked="f" strokeweight="0">
              <v:textbox inset="0,0,0,0">
                <w:txbxContent>
                  <w:p w:rsidR="00041600" w:rsidRDefault="00041600">
                    <w:pPr>
                      <w:widowControl/>
                      <w:tabs>
                        <w:tab w:val="right" w:pos="9648"/>
                      </w:tabs>
                      <w:suppressAutoHyphens/>
                      <w:spacing w:line="281" w:lineRule="atLeast"/>
                      <w:rPr>
                        <w:lang w:val="en-GB"/>
                      </w:rPr>
                    </w:pPr>
                    <w:r>
                      <w:rPr>
                        <w:lang w:val="en-GB"/>
                      </w:rPr>
                      <w:tab/>
                      <w:t>/...</w:t>
                    </w:r>
                  </w:p>
                </w:txbxContent>
              </v:textbox>
              <w10:wrap anchorx="page"/>
            </v:rect>
          </w:pict>
        </mc:Fallback>
      </mc:AlternateContent>
    </w:r>
  </w:p>
  <w:p w:rsidR="00041600" w:rsidRDefault="00041600">
    <w:pPr>
      <w:widowControl/>
      <w:tabs>
        <w:tab w:val="right" w:pos="9648"/>
      </w:tabs>
      <w:suppressAutoHyphens/>
      <w:spacing w:line="281" w:lineRule="atLeast"/>
      <w:rPr>
        <w:lang w:val="en-GB"/>
      </w:rPr>
    </w:pPr>
    <w:r>
      <w:rPr>
        <w:lang w:val="en-GB"/>
      </w:rPr>
      <w:t>97-06080 (</w:t>
    </w:r>
    <w:proofErr w:type="gramStart"/>
    <w:r>
      <w:rPr>
        <w:lang w:val="en-GB"/>
      </w:rPr>
      <w:t xml:space="preserve">E)   </w:t>
    </w:r>
    <w:proofErr w:type="gramEnd"/>
    <w:r>
      <w:rPr>
        <w:lang w:val="en-GB"/>
      </w:rPr>
      <w:t xml:space="preserve">100397   </w:t>
    </w:r>
    <w:r>
      <w:rPr>
        <w:lang w:val="en-GB"/>
      </w:rPr>
      <w:tab/>
      <w:t>/...</w:t>
    </w:r>
  </w:p>
  <w:p w:rsidR="00041600" w:rsidRDefault="00041600">
    <w:pPr>
      <w:widowControl/>
      <w:tabs>
        <w:tab w:val="left" w:pos="0"/>
        <w:tab w:val="left" w:pos="607"/>
        <w:tab w:val="left" w:pos="1197"/>
        <w:tab w:val="left" w:pos="1800"/>
      </w:tabs>
      <w:suppressAutoHyphens/>
      <w:spacing w:line="281" w:lineRule="atLeast"/>
      <w:rPr>
        <w:lang w:val="en-GB"/>
      </w:rPr>
    </w:pPr>
    <w:r>
      <w:rPr>
        <w:rFonts w:ascii="Lucida Sans Typewriter" w:hAnsi="Lucida Sans Typewriter" w:cs="Lucida Sans Typewriter"/>
        <w:sz w:val="52"/>
        <w:szCs w:val="52"/>
        <w:lang w:val="en-GB"/>
      </w:rPr>
      <w:t>*9706080*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600" w:rsidRDefault="00041600">
    <w:pPr>
      <w:spacing w:before="140" w:line="100" w:lineRule="exact"/>
      <w:rPr>
        <w:rFonts w:cstheme="minorBidi"/>
        <w:sz w:val="10"/>
        <w:szCs w:val="10"/>
      </w:rPr>
    </w:pPr>
  </w:p>
  <w:p w:rsidR="00041600" w:rsidRDefault="00041600">
    <w:pPr>
      <w:widowControl/>
      <w:tabs>
        <w:tab w:val="left" w:pos="0"/>
        <w:tab w:val="left" w:pos="607"/>
        <w:tab w:val="left" w:pos="1197"/>
        <w:tab w:val="left" w:pos="1800"/>
      </w:tabs>
      <w:suppressAutoHyphens/>
      <w:spacing w:line="281" w:lineRule="atLeast"/>
      <w:rPr>
        <w:lang w:val="en-GB"/>
      </w:rPr>
    </w:pPr>
  </w:p>
  <w:p w:rsidR="00041600" w:rsidRDefault="00041600">
    <w:pPr>
      <w:widowControl/>
      <w:tabs>
        <w:tab w:val="right" w:pos="9648"/>
      </w:tabs>
      <w:suppressAutoHyphens/>
      <w:spacing w:line="281" w:lineRule="atLeast"/>
      <w:rPr>
        <w:lang w:val="en-GB"/>
      </w:rPr>
    </w:pPr>
    <w:r>
      <w:rPr>
        <w:lang w:val="en-GB"/>
      </w:rPr>
      <w:t>97-06080 (</w:t>
    </w:r>
    <w:proofErr w:type="gramStart"/>
    <w:r>
      <w:rPr>
        <w:lang w:val="en-GB"/>
      </w:rPr>
      <w:t xml:space="preserve">E)   </w:t>
    </w:r>
    <w:proofErr w:type="gramEnd"/>
    <w:r>
      <w:rPr>
        <w:lang w:val="en-GB"/>
      </w:rPr>
      <w:t xml:space="preserve">100397   </w:t>
    </w:r>
    <w:r>
      <w:rPr>
        <w:lang w:val="en-GB"/>
      </w:rPr>
      <w:tab/>
      <w:t>/...</w:t>
    </w:r>
  </w:p>
  <w:p w:rsidR="00041600" w:rsidRDefault="00041600">
    <w:pPr>
      <w:widowControl/>
      <w:tabs>
        <w:tab w:val="left" w:pos="0"/>
        <w:tab w:val="left" w:pos="607"/>
        <w:tab w:val="left" w:pos="1197"/>
        <w:tab w:val="left" w:pos="1800"/>
      </w:tabs>
      <w:suppressAutoHyphens/>
      <w:spacing w:line="281" w:lineRule="atLeast"/>
      <w:rPr>
        <w:lang w:val="en-GB"/>
      </w:rPr>
    </w:pPr>
    <w:r>
      <w:rPr>
        <w:rFonts w:ascii="Lucida Sans Typewriter" w:hAnsi="Lucida Sans Typewriter" w:cs="Lucida Sans Typewriter"/>
        <w:sz w:val="52"/>
        <w:szCs w:val="52"/>
        <w:lang w:val="en-GB"/>
      </w:rPr>
      <w:t>*9706080*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600" w:rsidRDefault="00041600">
    <w:pPr>
      <w:spacing w:before="140" w:line="100" w:lineRule="exact"/>
      <w:rPr>
        <w:rFonts w:cstheme="minorBidi"/>
        <w:sz w:val="10"/>
        <w:szCs w:val="10"/>
      </w:rPr>
    </w:pPr>
  </w:p>
  <w:p w:rsidR="00041600" w:rsidRDefault="00041600">
    <w:pPr>
      <w:widowControl/>
      <w:tabs>
        <w:tab w:val="right" w:pos="9648"/>
      </w:tabs>
      <w:suppressAutoHyphens/>
      <w:spacing w:line="281" w:lineRule="atLeast"/>
      <w:rPr>
        <w:lang w:val="en-GB"/>
      </w:rPr>
    </w:pPr>
    <w:r>
      <w:rPr>
        <w:lang w:val="en-GB"/>
      </w:rPr>
      <w:tab/>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600" w:rsidRDefault="00041600">
    <w:pPr>
      <w:spacing w:before="140" w:line="100" w:lineRule="exact"/>
      <w:rPr>
        <w:rFonts w:cstheme="minorBidi"/>
        <w:sz w:val="10"/>
        <w:szCs w:val="10"/>
      </w:rPr>
    </w:pPr>
  </w:p>
  <w:p w:rsidR="00041600" w:rsidRDefault="00041600">
    <w:pPr>
      <w:widowControl/>
      <w:tabs>
        <w:tab w:val="right" w:pos="9648"/>
      </w:tabs>
      <w:suppressAutoHyphens/>
      <w:spacing w:line="281" w:lineRule="atLeast"/>
      <w:rPr>
        <w:lang w:val="en-GB"/>
      </w:rPr>
    </w:pPr>
    <w:r>
      <w:rPr>
        <w:lang w:val="en-GB"/>
      </w:rPr>
      <w:tab/>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600" w:rsidRDefault="00041600">
    <w:pPr>
      <w:spacing w:before="140" w:line="100" w:lineRule="exact"/>
      <w:rPr>
        <w:rFonts w:cstheme="minorBidi"/>
        <w:sz w:val="10"/>
        <w:szCs w:val="10"/>
      </w:rPr>
    </w:pPr>
  </w:p>
  <w:p w:rsidR="00041600" w:rsidRDefault="00041600">
    <w:pPr>
      <w:widowControl/>
      <w:tabs>
        <w:tab w:val="right" w:pos="9648"/>
      </w:tabs>
      <w:suppressAutoHyphens/>
      <w:spacing w:line="281" w:lineRule="atLeast"/>
      <w:rPr>
        <w:lang w:val="en-GB"/>
      </w:rPr>
    </w:pPr>
    <w:r>
      <w:rPr>
        <w:lang w:val="en-GB"/>
      </w:rPr>
      <w:ta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ED9" w:rsidRDefault="00361ED9" w:rsidP="00041600">
      <w:r>
        <w:rPr>
          <w:rFonts w:cstheme="minorBidi"/>
          <w:sz w:val="24"/>
          <w:szCs w:val="24"/>
        </w:rPr>
        <w:separator/>
      </w:r>
    </w:p>
  </w:footnote>
  <w:footnote w:type="continuationSeparator" w:id="0">
    <w:p w:rsidR="00361ED9" w:rsidRDefault="00361ED9" w:rsidP="00041600">
      <w:r>
        <w:continuationSeparator/>
      </w:r>
    </w:p>
  </w:footnote>
  <w:footnote w:id="1">
    <w:p w:rsidR="00041600" w:rsidRDefault="00041600">
      <w:pPr>
        <w:pStyle w:val="FootnoteText"/>
        <w:widowControl/>
        <w:tabs>
          <w:tab w:val="left" w:pos="0"/>
          <w:tab w:val="left" w:pos="607"/>
          <w:tab w:val="left" w:pos="1197"/>
          <w:tab w:val="left" w:pos="1800"/>
        </w:tabs>
        <w:suppressAutoHyphens/>
        <w:spacing w:after="240" w:line="281" w:lineRule="atLeast"/>
        <w:rPr>
          <w:rFonts w:cs="Courier"/>
          <w:sz w:val="20"/>
          <w:szCs w:val="20"/>
          <w:lang w:val="en-GB"/>
        </w:rPr>
      </w:pPr>
      <w:r>
        <w:rPr>
          <w:rStyle w:val="FootnoteReference"/>
          <w:rFonts w:cs="Courier"/>
          <w:sz w:val="20"/>
          <w:szCs w:val="20"/>
          <w:vertAlign w:val="baseline"/>
          <w:lang w:val="en-GB"/>
        </w:rPr>
        <w:t xml:space="preserve">     * </w:t>
      </w:r>
      <w:r>
        <w:rPr>
          <w:rFonts w:cs="Courier"/>
          <w:sz w:val="20"/>
          <w:szCs w:val="20"/>
          <w:u w:val="single"/>
          <w:lang w:val="en-GB"/>
        </w:rPr>
        <w:t>Personnel Manual</w:t>
      </w:r>
      <w:r>
        <w:rPr>
          <w:rFonts w:cs="Courier"/>
          <w:sz w:val="20"/>
          <w:szCs w:val="20"/>
          <w:lang w:val="en-GB"/>
        </w:rPr>
        <w:t xml:space="preserve"> index No. 13023.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163" w:rsidRDefault="00B941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14563" o:spid="_x0000_s2052" type="#_x0000_t136" style="position:absolute;margin-left:0;margin-top:0;width:528.95pt;height:151.1pt;rotation:315;z-index:-251654144;mso-position-horizontal:center;mso-position-horizontal-relative:margin;mso-position-vertical:center;mso-position-vertical-relative:margin" o:allowincell="f" fillcolor="#5a5a5a [2109]" stroked="f">
          <v:fill opacity=".5"/>
          <v:textpath style="font-family:&quot;Arial&quot;;font-size:1pt" string="EXPIRED"/>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600" w:rsidRDefault="00B94163">
    <w:pPr>
      <w:widowControl/>
      <w:tabs>
        <w:tab w:val="left" w:pos="0"/>
        <w:tab w:val="left" w:pos="607"/>
        <w:tab w:val="left" w:pos="1197"/>
        <w:tab w:val="left" w:pos="1800"/>
      </w:tabs>
      <w:suppressAutoHyphens/>
      <w:spacing w:line="281" w:lineRule="atLeast"/>
      <w:rPr>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14572" o:spid="_x0000_s2061" type="#_x0000_t136" style="position:absolute;margin-left:0;margin-top:0;width:528.95pt;height:151.1pt;rotation:315;z-index:-251635712;mso-position-horizontal:center;mso-position-horizontal-relative:margin;mso-position-vertical:center;mso-position-vertical-relative:margin" o:allowincell="f" fillcolor="#5a5a5a [2109]" stroked="f">
          <v:fill opacity=".5"/>
          <v:textpath style="font-family:&quot;Arial&quot;;font-size:1pt" string="EXPIRED"/>
        </v:shape>
      </w:pict>
    </w:r>
    <w:r w:rsidR="00041600">
      <w:rPr>
        <w:lang w:val="en-GB"/>
      </w:rPr>
      <w:t>ST/IC/1997/18</w:t>
    </w:r>
  </w:p>
  <w:p w:rsidR="00041600" w:rsidRDefault="00041600">
    <w:pPr>
      <w:widowControl/>
      <w:tabs>
        <w:tab w:val="left" w:pos="0"/>
        <w:tab w:val="left" w:pos="607"/>
        <w:tab w:val="left" w:pos="1197"/>
        <w:tab w:val="left" w:pos="1800"/>
      </w:tabs>
      <w:suppressAutoHyphens/>
      <w:spacing w:line="281" w:lineRule="atLeast"/>
      <w:rPr>
        <w:lang w:val="en-GB"/>
      </w:rPr>
    </w:pPr>
    <w:r>
      <w:rPr>
        <w:lang w:val="en-GB"/>
      </w:rPr>
      <w:t xml:space="preserve">Page </w:t>
    </w:r>
    <w:r>
      <w:rPr>
        <w:lang w:val="en-GB"/>
      </w:rPr>
      <w:fldChar w:fldCharType="begin"/>
    </w:r>
    <w:r>
      <w:rPr>
        <w:lang w:val="en-GB"/>
      </w:rPr>
      <w:instrText>page \* arabic</w:instrText>
    </w:r>
    <w:r>
      <w:rPr>
        <w:lang w:val="en-GB"/>
      </w:rPr>
      <w:fldChar w:fldCharType="separate"/>
    </w:r>
    <w:r>
      <w:rPr>
        <w:lang w:val="en-GB"/>
      </w:rPr>
      <w:t>2</w:t>
    </w:r>
    <w:r>
      <w:rPr>
        <w:lang w:val="en-GB"/>
      </w:rPr>
      <w:fldChar w:fldCharType="end"/>
    </w:r>
  </w:p>
  <w:p w:rsidR="00041600" w:rsidRDefault="00041600">
    <w:pPr>
      <w:widowControl/>
      <w:tabs>
        <w:tab w:val="left" w:pos="0"/>
        <w:tab w:val="left" w:pos="607"/>
        <w:tab w:val="left" w:pos="1197"/>
        <w:tab w:val="left" w:pos="1800"/>
      </w:tabs>
      <w:suppressAutoHyphens/>
      <w:spacing w:line="281" w:lineRule="atLeast"/>
      <w:rPr>
        <w:lang w:val="en-GB"/>
      </w:rPr>
    </w:pPr>
  </w:p>
  <w:p w:rsidR="00041600" w:rsidRDefault="00041600">
    <w:pPr>
      <w:spacing w:after="140" w:line="100" w:lineRule="exact"/>
      <w:rPr>
        <w:rFonts w:cstheme="minorBidi"/>
        <w:sz w:val="10"/>
        <w:szCs w:val="1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600" w:rsidRDefault="00B94163">
    <w:pPr>
      <w:widowControl/>
      <w:tabs>
        <w:tab w:val="left" w:pos="8088"/>
      </w:tabs>
      <w:suppressAutoHyphens/>
      <w:spacing w:line="281" w:lineRule="atLeast"/>
      <w:rPr>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14573" o:spid="_x0000_s2062" type="#_x0000_t136" style="position:absolute;margin-left:0;margin-top:0;width:528.95pt;height:151.1pt;rotation:315;z-index:-251633664;mso-position-horizontal:center;mso-position-horizontal-relative:margin;mso-position-vertical:center;mso-position-vertical-relative:margin" o:allowincell="f" fillcolor="#5a5a5a [2109]" stroked="f">
          <v:fill opacity=".5"/>
          <v:textpath style="font-family:&quot;Arial&quot;;font-size:1pt" string="EXPIRED"/>
        </v:shape>
      </w:pict>
    </w:r>
    <w:r w:rsidR="00041600">
      <w:rPr>
        <w:lang w:val="en-GB"/>
      </w:rPr>
      <w:tab/>
      <w:t>ST/IC/1997/18</w:t>
    </w:r>
  </w:p>
  <w:p w:rsidR="00041600" w:rsidRDefault="00041600">
    <w:pPr>
      <w:widowControl/>
      <w:tabs>
        <w:tab w:val="left" w:pos="8088"/>
      </w:tabs>
      <w:suppressAutoHyphens/>
      <w:spacing w:line="281" w:lineRule="atLeast"/>
      <w:rPr>
        <w:lang w:val="en-GB"/>
      </w:rPr>
    </w:pPr>
    <w:r>
      <w:rPr>
        <w:lang w:val="en-GB"/>
      </w:rPr>
      <w:tab/>
      <w:t xml:space="preserve">Page </w:t>
    </w:r>
    <w:r>
      <w:rPr>
        <w:lang w:val="en-GB"/>
      </w:rPr>
      <w:fldChar w:fldCharType="begin"/>
    </w:r>
    <w:r>
      <w:rPr>
        <w:lang w:val="en-GB"/>
      </w:rPr>
      <w:instrText>page \* arabic</w:instrText>
    </w:r>
    <w:r>
      <w:rPr>
        <w:lang w:val="en-GB"/>
      </w:rPr>
      <w:fldChar w:fldCharType="separate"/>
    </w:r>
    <w:r>
      <w:rPr>
        <w:lang w:val="en-GB"/>
      </w:rPr>
      <w:t>2</w:t>
    </w:r>
    <w:r>
      <w:rPr>
        <w:lang w:val="en-GB"/>
      </w:rPr>
      <w:fldChar w:fldCharType="end"/>
    </w:r>
  </w:p>
  <w:p w:rsidR="00041600" w:rsidRDefault="00041600">
    <w:pPr>
      <w:widowControl/>
      <w:tabs>
        <w:tab w:val="left" w:pos="8088"/>
      </w:tabs>
      <w:suppressAutoHyphens/>
      <w:spacing w:line="281" w:lineRule="atLeast"/>
      <w:rPr>
        <w:lang w:val="en-GB"/>
      </w:rPr>
    </w:pPr>
  </w:p>
  <w:p w:rsidR="00041600" w:rsidRDefault="00041600">
    <w:pPr>
      <w:spacing w:after="140" w:line="100" w:lineRule="exact"/>
      <w:rPr>
        <w:rFonts w:cstheme="minorBidi"/>
        <w:sz w:val="10"/>
        <w:szCs w:val="1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600" w:rsidRDefault="00B94163">
    <w:pPr>
      <w:widowControl/>
      <w:tabs>
        <w:tab w:val="left" w:pos="0"/>
        <w:tab w:val="left" w:pos="607"/>
        <w:tab w:val="left" w:pos="1197"/>
        <w:tab w:val="left" w:pos="1800"/>
      </w:tabs>
      <w:suppressAutoHyphens/>
      <w:spacing w:line="281" w:lineRule="atLeast"/>
      <w:rPr>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14571" o:spid="_x0000_s2060" type="#_x0000_t136" style="position:absolute;margin-left:0;margin-top:0;width:528.95pt;height:151.1pt;rotation:315;z-index:-251637760;mso-position-horizontal:center;mso-position-horizontal-relative:margin;mso-position-vertical:center;mso-position-vertical-relative:margin" o:allowincell="f" fillcolor="#5a5a5a [2109]" stroked="f">
          <v:fill opacity=".5"/>
          <v:textpath style="font-family:&quot;Arial&quot;;font-size:1pt" string="EXPIRED"/>
        </v:shape>
      </w:pict>
    </w:r>
    <w:r w:rsidR="00041600">
      <w:rPr>
        <w:lang w:val="en-GB"/>
      </w:rPr>
      <w:t>ST/IC/1997/18</w:t>
    </w:r>
  </w:p>
  <w:p w:rsidR="00041600" w:rsidRDefault="00041600">
    <w:pPr>
      <w:widowControl/>
      <w:tabs>
        <w:tab w:val="left" w:pos="0"/>
        <w:tab w:val="left" w:pos="607"/>
        <w:tab w:val="left" w:pos="1197"/>
        <w:tab w:val="left" w:pos="1800"/>
      </w:tabs>
      <w:suppressAutoHyphens/>
      <w:spacing w:line="281" w:lineRule="atLeast"/>
      <w:rPr>
        <w:lang w:val="en-GB"/>
      </w:rPr>
    </w:pPr>
    <w:r>
      <w:rPr>
        <w:lang w:val="en-GB"/>
      </w:rPr>
      <w:t xml:space="preserve">Page </w:t>
    </w:r>
    <w:r>
      <w:rPr>
        <w:lang w:val="en-GB"/>
      </w:rPr>
      <w:fldChar w:fldCharType="begin"/>
    </w:r>
    <w:r>
      <w:rPr>
        <w:lang w:val="en-GB"/>
      </w:rPr>
      <w:instrText>page \* arabic</w:instrText>
    </w:r>
    <w:r>
      <w:rPr>
        <w:lang w:val="en-GB"/>
      </w:rPr>
      <w:fldChar w:fldCharType="separate"/>
    </w:r>
    <w:r>
      <w:rPr>
        <w:lang w:val="en-GB"/>
      </w:rPr>
      <w:t>2</w:t>
    </w:r>
    <w:r>
      <w:rPr>
        <w:lang w:val="en-GB"/>
      </w:rPr>
      <w:fldChar w:fldCharType="end"/>
    </w:r>
  </w:p>
  <w:p w:rsidR="00041600" w:rsidRDefault="00041600">
    <w:pPr>
      <w:widowControl/>
      <w:tabs>
        <w:tab w:val="left" w:pos="0"/>
        <w:tab w:val="left" w:pos="607"/>
        <w:tab w:val="left" w:pos="1197"/>
        <w:tab w:val="left" w:pos="1800"/>
      </w:tabs>
      <w:suppressAutoHyphens/>
      <w:spacing w:line="281" w:lineRule="atLeast"/>
      <w:rPr>
        <w:lang w:val="en-GB"/>
      </w:rPr>
    </w:pPr>
  </w:p>
  <w:p w:rsidR="00041600" w:rsidRDefault="00041600">
    <w:pPr>
      <w:spacing w:after="140" w:line="100" w:lineRule="exact"/>
      <w:rPr>
        <w:rFonts w:cstheme="minorBidi"/>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163" w:rsidRDefault="00B941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14564" o:spid="_x0000_s2053" type="#_x0000_t136" style="position:absolute;margin-left:0;margin-top:0;width:528.95pt;height:151.1pt;rotation:315;z-index:-251652096;mso-position-horizontal:center;mso-position-horizontal-relative:margin;mso-position-vertical:center;mso-position-vertical-relative:margin" o:allowincell="f" fillcolor="#5a5a5a [2109]" stroked="f">
          <v:fill opacity=".5"/>
          <v:textpath style="font-family:&quot;Arial&quot;;font-size:1pt" string="EXPIR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163" w:rsidRDefault="00B941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14562" o:spid="_x0000_s2051" type="#_x0000_t136" style="position:absolute;margin-left:0;margin-top:0;width:528.95pt;height:151.1pt;rotation:315;z-index:-251656192;mso-position-horizontal:center;mso-position-horizontal-relative:margin;mso-position-vertical:center;mso-position-vertical-relative:margin" o:allowincell="f" fillcolor="#5a5a5a [2109]" stroked="f">
          <v:fill opacity=".5"/>
          <v:textpath style="font-family:&quot;Arial&quot;;font-size:1pt" string="EXPIRED"/>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600" w:rsidRDefault="00B94163">
    <w:pPr>
      <w:widowControl/>
      <w:tabs>
        <w:tab w:val="left" w:pos="0"/>
        <w:tab w:val="left" w:pos="607"/>
        <w:tab w:val="left" w:pos="1197"/>
        <w:tab w:val="left" w:pos="1800"/>
      </w:tabs>
      <w:suppressAutoHyphens/>
      <w:spacing w:line="281" w:lineRule="atLeast"/>
      <w:rPr>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14566" o:spid="_x0000_s2055" type="#_x0000_t136" style="position:absolute;margin-left:0;margin-top:0;width:528.95pt;height:151.1pt;rotation:315;z-index:-251648000;mso-position-horizontal:center;mso-position-horizontal-relative:margin;mso-position-vertical:center;mso-position-vertical-relative:margin" o:allowincell="f" fillcolor="#5a5a5a [2109]" stroked="f">
          <v:fill opacity=".5"/>
          <v:textpath style="font-family:&quot;Arial&quot;;font-size:1pt" string="EXPIRED"/>
        </v:shape>
      </w:pict>
    </w:r>
    <w:r w:rsidR="00041600">
      <w:rPr>
        <w:lang w:val="en-GB"/>
      </w:rPr>
      <w:t>ST/IC/1997/18</w:t>
    </w:r>
  </w:p>
  <w:p w:rsidR="00041600" w:rsidRDefault="00041600">
    <w:pPr>
      <w:widowControl/>
      <w:tabs>
        <w:tab w:val="left" w:pos="0"/>
        <w:tab w:val="left" w:pos="607"/>
        <w:tab w:val="left" w:pos="1197"/>
        <w:tab w:val="left" w:pos="1800"/>
      </w:tabs>
      <w:suppressAutoHyphens/>
      <w:spacing w:line="281" w:lineRule="atLeast"/>
      <w:rPr>
        <w:lang w:val="en-GB"/>
      </w:rPr>
    </w:pPr>
    <w:r>
      <w:rPr>
        <w:lang w:val="en-GB"/>
      </w:rPr>
      <w:t xml:space="preserve">Page </w:t>
    </w:r>
    <w:r>
      <w:rPr>
        <w:lang w:val="en-GB"/>
      </w:rPr>
      <w:fldChar w:fldCharType="begin"/>
    </w:r>
    <w:r>
      <w:rPr>
        <w:lang w:val="en-GB"/>
      </w:rPr>
      <w:instrText>page \* arabic</w:instrText>
    </w:r>
    <w:r>
      <w:rPr>
        <w:lang w:val="en-GB"/>
      </w:rPr>
      <w:fldChar w:fldCharType="separate"/>
    </w:r>
    <w:r>
      <w:rPr>
        <w:lang w:val="en-GB"/>
      </w:rPr>
      <w:t>1</w:t>
    </w:r>
    <w:r>
      <w:rPr>
        <w:lang w:val="en-GB"/>
      </w:rPr>
      <w:fldChar w:fldCharType="end"/>
    </w:r>
  </w:p>
  <w:p w:rsidR="00041600" w:rsidRDefault="00041600">
    <w:pPr>
      <w:widowControl/>
      <w:tabs>
        <w:tab w:val="left" w:pos="0"/>
        <w:tab w:val="left" w:pos="607"/>
        <w:tab w:val="left" w:pos="1197"/>
        <w:tab w:val="left" w:pos="1800"/>
      </w:tabs>
      <w:suppressAutoHyphens/>
      <w:spacing w:line="281" w:lineRule="atLeast"/>
      <w:rPr>
        <w:lang w:val="en-GB"/>
      </w:rPr>
    </w:pPr>
  </w:p>
  <w:p w:rsidR="00041600" w:rsidRDefault="00041600">
    <w:pPr>
      <w:spacing w:after="140" w:line="100" w:lineRule="exact"/>
      <w:rPr>
        <w:rFonts w:cstheme="minorBidi"/>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600" w:rsidRDefault="00B94163">
    <w:pPr>
      <w:widowControl/>
      <w:tabs>
        <w:tab w:val="left" w:pos="8088"/>
      </w:tabs>
      <w:suppressAutoHyphens/>
      <w:spacing w:line="281" w:lineRule="atLeast"/>
      <w:rPr>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14567" o:spid="_x0000_s2056" type="#_x0000_t136" style="position:absolute;margin-left:0;margin-top:0;width:528.95pt;height:151.1pt;rotation:315;z-index:-251645952;mso-position-horizontal:center;mso-position-horizontal-relative:margin;mso-position-vertical:center;mso-position-vertical-relative:margin" o:allowincell="f" fillcolor="#5a5a5a [2109]" stroked="f">
          <v:fill opacity=".5"/>
          <v:textpath style="font-family:&quot;Arial&quot;;font-size:1pt" string="EXPIRED"/>
        </v:shape>
      </w:pict>
    </w:r>
    <w:r w:rsidR="00041600">
      <w:rPr>
        <w:lang w:val="en-GB"/>
      </w:rPr>
      <w:tab/>
      <w:t>ST/IC/1997/18</w:t>
    </w:r>
  </w:p>
  <w:p w:rsidR="00041600" w:rsidRDefault="00041600">
    <w:pPr>
      <w:widowControl/>
      <w:tabs>
        <w:tab w:val="left" w:pos="8088"/>
      </w:tabs>
      <w:suppressAutoHyphens/>
      <w:spacing w:line="281" w:lineRule="atLeast"/>
      <w:rPr>
        <w:lang w:val="en-GB"/>
      </w:rPr>
    </w:pPr>
    <w:r>
      <w:rPr>
        <w:lang w:val="en-GB"/>
      </w:rPr>
      <w:tab/>
      <w:t xml:space="preserve">Page </w:t>
    </w:r>
    <w:r>
      <w:rPr>
        <w:lang w:val="en-GB"/>
      </w:rPr>
      <w:fldChar w:fldCharType="begin"/>
    </w:r>
    <w:r>
      <w:rPr>
        <w:lang w:val="en-GB"/>
      </w:rPr>
      <w:instrText>page \* arabic</w:instrText>
    </w:r>
    <w:r>
      <w:rPr>
        <w:lang w:val="en-GB"/>
      </w:rPr>
      <w:fldChar w:fldCharType="separate"/>
    </w:r>
    <w:r>
      <w:rPr>
        <w:lang w:val="en-GB"/>
      </w:rPr>
      <w:t>1</w:t>
    </w:r>
    <w:r>
      <w:rPr>
        <w:lang w:val="en-GB"/>
      </w:rPr>
      <w:fldChar w:fldCharType="end"/>
    </w:r>
  </w:p>
  <w:p w:rsidR="00041600" w:rsidRDefault="00041600">
    <w:pPr>
      <w:widowControl/>
      <w:tabs>
        <w:tab w:val="left" w:pos="8088"/>
      </w:tabs>
      <w:suppressAutoHyphens/>
      <w:spacing w:line="281" w:lineRule="atLeast"/>
      <w:rPr>
        <w:lang w:val="en-GB"/>
      </w:rPr>
    </w:pPr>
  </w:p>
  <w:p w:rsidR="00041600" w:rsidRDefault="00041600">
    <w:pPr>
      <w:spacing w:after="140" w:line="100" w:lineRule="exact"/>
      <w:rPr>
        <w:rFonts w:cstheme="minorBidi"/>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163" w:rsidRDefault="00B941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14565" o:spid="_x0000_s2054" type="#_x0000_t136" style="position:absolute;margin-left:0;margin-top:0;width:528.95pt;height:151.1pt;rotation:315;z-index:-251650048;mso-position-horizontal:center;mso-position-horizontal-relative:margin;mso-position-vertical:center;mso-position-vertical-relative:margin" o:allowincell="f" fillcolor="#5a5a5a [2109]" stroked="f">
          <v:fill opacity=".5"/>
          <v:textpath style="font-family:&quot;Arial&quot;;font-size:1pt" string="EXPIRED"/>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600" w:rsidRDefault="00B94163">
    <w:pPr>
      <w:widowControl/>
      <w:tabs>
        <w:tab w:val="left" w:pos="0"/>
        <w:tab w:val="left" w:pos="607"/>
        <w:tab w:val="left" w:pos="1197"/>
        <w:tab w:val="left" w:pos="1800"/>
      </w:tabs>
      <w:suppressAutoHyphens/>
      <w:spacing w:line="281" w:lineRule="atLeast"/>
      <w:rPr>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14569" o:spid="_x0000_s2058" type="#_x0000_t136" style="position:absolute;margin-left:0;margin-top:0;width:528.95pt;height:151.1pt;rotation:315;z-index:-251641856;mso-position-horizontal:center;mso-position-horizontal-relative:margin;mso-position-vertical:center;mso-position-vertical-relative:margin" o:allowincell="f" fillcolor="#5a5a5a [2109]" stroked="f">
          <v:fill opacity=".5"/>
          <v:textpath style="font-family:&quot;Arial&quot;;font-size:1pt" string="EXPIRED"/>
        </v:shape>
      </w:pict>
    </w:r>
    <w:r w:rsidR="00041600">
      <w:rPr>
        <w:lang w:val="en-GB"/>
      </w:rPr>
      <w:t>ST/IC/1997/18</w:t>
    </w:r>
  </w:p>
  <w:p w:rsidR="00041600" w:rsidRDefault="00041600">
    <w:pPr>
      <w:widowControl/>
      <w:tabs>
        <w:tab w:val="left" w:pos="0"/>
        <w:tab w:val="left" w:pos="607"/>
        <w:tab w:val="left" w:pos="1197"/>
        <w:tab w:val="left" w:pos="1800"/>
      </w:tabs>
      <w:suppressAutoHyphens/>
      <w:spacing w:line="281" w:lineRule="atLeast"/>
      <w:rPr>
        <w:lang w:val="en-GB"/>
      </w:rPr>
    </w:pPr>
    <w:r>
      <w:rPr>
        <w:lang w:val="en-GB"/>
      </w:rPr>
      <w:t xml:space="preserve">Page </w:t>
    </w:r>
    <w:r>
      <w:rPr>
        <w:lang w:val="en-GB"/>
      </w:rPr>
      <w:fldChar w:fldCharType="begin"/>
    </w:r>
    <w:r>
      <w:rPr>
        <w:lang w:val="en-GB"/>
      </w:rPr>
      <w:instrText>page \* arabic</w:instrText>
    </w:r>
    <w:r>
      <w:rPr>
        <w:lang w:val="en-GB"/>
      </w:rPr>
      <w:fldChar w:fldCharType="separate"/>
    </w:r>
    <w:r>
      <w:rPr>
        <w:lang w:val="en-GB"/>
      </w:rPr>
      <w:t>1</w:t>
    </w:r>
    <w:r>
      <w:rPr>
        <w:lang w:val="en-GB"/>
      </w:rPr>
      <w:fldChar w:fldCharType="end"/>
    </w:r>
  </w:p>
  <w:p w:rsidR="00041600" w:rsidRDefault="00041600">
    <w:pPr>
      <w:widowControl/>
      <w:tabs>
        <w:tab w:val="left" w:pos="0"/>
        <w:tab w:val="left" w:pos="607"/>
        <w:tab w:val="left" w:pos="1197"/>
        <w:tab w:val="left" w:pos="1800"/>
      </w:tabs>
      <w:suppressAutoHyphens/>
      <w:spacing w:line="281" w:lineRule="atLeast"/>
      <w:rPr>
        <w:lang w:val="en-GB"/>
      </w:rPr>
    </w:pPr>
  </w:p>
  <w:p w:rsidR="00041600" w:rsidRDefault="00041600">
    <w:pPr>
      <w:spacing w:after="140" w:line="100" w:lineRule="exact"/>
      <w:rPr>
        <w:rFonts w:cstheme="minorBidi"/>
        <w:sz w:val="10"/>
        <w:szCs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600" w:rsidRDefault="00B94163">
    <w:pPr>
      <w:widowControl/>
      <w:tabs>
        <w:tab w:val="left" w:pos="8088"/>
      </w:tabs>
      <w:suppressAutoHyphens/>
      <w:spacing w:line="281" w:lineRule="atLeast"/>
      <w:rPr>
        <w:lang w:val="en-G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14570" o:spid="_x0000_s2059" type="#_x0000_t136" style="position:absolute;margin-left:0;margin-top:0;width:528.95pt;height:151.1pt;rotation:315;z-index:-251639808;mso-position-horizontal:center;mso-position-horizontal-relative:margin;mso-position-vertical:center;mso-position-vertical-relative:margin" o:allowincell="f" fillcolor="#5a5a5a [2109]" stroked="f">
          <v:fill opacity=".5"/>
          <v:textpath style="font-family:&quot;Arial&quot;;font-size:1pt" string="EXPIRED"/>
        </v:shape>
      </w:pict>
    </w:r>
    <w:r w:rsidR="00041600">
      <w:rPr>
        <w:lang w:val="en-GB"/>
      </w:rPr>
      <w:tab/>
      <w:t>ST/IC/1997/18</w:t>
    </w:r>
  </w:p>
  <w:p w:rsidR="00041600" w:rsidRDefault="00041600">
    <w:pPr>
      <w:widowControl/>
      <w:tabs>
        <w:tab w:val="left" w:pos="8088"/>
      </w:tabs>
      <w:suppressAutoHyphens/>
      <w:spacing w:line="281" w:lineRule="atLeast"/>
      <w:rPr>
        <w:lang w:val="en-GB"/>
      </w:rPr>
    </w:pPr>
    <w:r>
      <w:rPr>
        <w:lang w:val="en-GB"/>
      </w:rPr>
      <w:tab/>
      <w:t xml:space="preserve">Page </w:t>
    </w:r>
    <w:r>
      <w:rPr>
        <w:lang w:val="en-GB"/>
      </w:rPr>
      <w:fldChar w:fldCharType="begin"/>
    </w:r>
    <w:r>
      <w:rPr>
        <w:lang w:val="en-GB"/>
      </w:rPr>
      <w:instrText>page \* arabic</w:instrText>
    </w:r>
    <w:r>
      <w:rPr>
        <w:lang w:val="en-GB"/>
      </w:rPr>
      <w:fldChar w:fldCharType="separate"/>
    </w:r>
    <w:r>
      <w:rPr>
        <w:lang w:val="en-GB"/>
      </w:rPr>
      <w:t>1</w:t>
    </w:r>
    <w:r>
      <w:rPr>
        <w:lang w:val="en-GB"/>
      </w:rPr>
      <w:fldChar w:fldCharType="end"/>
    </w:r>
  </w:p>
  <w:p w:rsidR="00041600" w:rsidRDefault="00041600">
    <w:pPr>
      <w:widowControl/>
      <w:tabs>
        <w:tab w:val="left" w:pos="8088"/>
      </w:tabs>
      <w:suppressAutoHyphens/>
      <w:spacing w:line="281" w:lineRule="atLeast"/>
      <w:rPr>
        <w:lang w:val="en-GB"/>
      </w:rPr>
    </w:pPr>
  </w:p>
  <w:p w:rsidR="00041600" w:rsidRDefault="00041600">
    <w:pPr>
      <w:spacing w:after="140" w:line="100" w:lineRule="exact"/>
      <w:rPr>
        <w:rFonts w:cstheme="minorBidi"/>
        <w:sz w:val="10"/>
        <w:szCs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163" w:rsidRDefault="00B941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14568" o:spid="_x0000_s2057" type="#_x0000_t136" style="position:absolute;margin-left:0;margin-top:0;width:528.95pt;height:151.1pt;rotation:315;z-index:-251643904;mso-position-horizontal:center;mso-position-horizontal-relative:margin;mso-position-vertical:center;mso-position-vertical-relative:margin" o:allowincell="f" fillcolor="#5a5a5a [2109]" stroked="f">
          <v:fill opacity=".5"/>
          <v:textpath style="font-family:&quot;Arial&quot;;font-size:1pt" string="EXPIR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90"/>
    <w:multiLevelType w:val="multilevel"/>
    <w:tmpl w:val="00000190"/>
    <w:name w:val="WP List 3"/>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4" w15:restartNumberingAfterBreak="0">
    <w:nsid w:val="000001F4"/>
    <w:multiLevelType w:val="multilevel"/>
    <w:tmpl w:val="000001F4"/>
    <w:name w:val="WP List 4"/>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BC"/>
    <w:multiLevelType w:val="multilevel"/>
    <w:tmpl w:val="000002BC"/>
    <w:name w:val="WP List 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79"/>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3"/>
    <o:shapelayout v:ext="edit">
      <o:idmap v:ext="edit" data="2"/>
    </o:shapelayout>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00"/>
    <w:rsid w:val="00041600"/>
    <w:rsid w:val="00361ED9"/>
    <w:rsid w:val="00B24A5E"/>
    <w:rsid w:val="00B94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efaultImageDpi w14:val="0"/>
  <w15:docId w15:val="{FFB13153-10F3-48DA-B6D6-A62CA3D3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041600"/>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041600"/>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0"/>
      <w:szCs w:val="20"/>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0"/>
      <w:szCs w:val="20"/>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0"/>
      <w:szCs w:val="20"/>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0"/>
      <w:szCs w:val="20"/>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0"/>
      <w:szCs w:val="20"/>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0"/>
      <w:szCs w:val="20"/>
      <w:lang w:val="en-US"/>
    </w:rPr>
  </w:style>
  <w:style w:type="character" w:customStyle="1" w:styleId="Technical3">
    <w:name w:val="Technical 3"/>
    <w:basedOn w:val="DefaultParagraphFont"/>
    <w:uiPriority w:val="99"/>
    <w:rPr>
      <w:rFonts w:ascii="Courier" w:hAnsi="Courier" w:cs="Courier"/>
      <w:sz w:val="20"/>
      <w:szCs w:val="20"/>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0"/>
      <w:szCs w:val="20"/>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B94163"/>
    <w:pPr>
      <w:tabs>
        <w:tab w:val="center" w:pos="4680"/>
        <w:tab w:val="right" w:pos="9360"/>
      </w:tabs>
    </w:pPr>
  </w:style>
  <w:style w:type="character" w:customStyle="1" w:styleId="HeaderChar">
    <w:name w:val="Header Char"/>
    <w:basedOn w:val="DefaultParagraphFont"/>
    <w:link w:val="Header"/>
    <w:uiPriority w:val="99"/>
    <w:rsid w:val="00B94163"/>
    <w:rPr>
      <w:rFonts w:ascii="Courier" w:hAnsi="Courier" w:cs="Courier"/>
      <w:sz w:val="20"/>
      <w:szCs w:val="20"/>
    </w:rPr>
  </w:style>
  <w:style w:type="paragraph" w:styleId="Footer">
    <w:name w:val="footer"/>
    <w:basedOn w:val="Normal"/>
    <w:link w:val="FooterChar"/>
    <w:uiPriority w:val="99"/>
    <w:unhideWhenUsed/>
    <w:rsid w:val="00B94163"/>
    <w:pPr>
      <w:tabs>
        <w:tab w:val="center" w:pos="4680"/>
        <w:tab w:val="right" w:pos="9360"/>
      </w:tabs>
    </w:pPr>
  </w:style>
  <w:style w:type="character" w:customStyle="1" w:styleId="FooterChar">
    <w:name w:val="Footer Char"/>
    <w:basedOn w:val="DefaultParagraphFont"/>
    <w:link w:val="Footer"/>
    <w:uiPriority w:val="99"/>
    <w:rsid w:val="00B94163"/>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9706080E</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Baccay</dc:creator>
  <cp:keywords/>
  <dc:description/>
  <cp:lastModifiedBy>Maria Baccay</cp:lastModifiedBy>
  <cp:revision>3</cp:revision>
  <dcterms:created xsi:type="dcterms:W3CDTF">2018-12-18T14:27:00Z</dcterms:created>
  <dcterms:modified xsi:type="dcterms:W3CDTF">2018-12-18T14:28:00Z</dcterms:modified>
</cp:coreProperties>
</file>