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24CF" w14:textId="77777777" w:rsidR="00BF62AC" w:rsidRDefault="00BF62AC" w:rsidP="00BF62AC">
      <w:pPr>
        <w:spacing w:line="240" w:lineRule="auto"/>
        <w:rPr>
          <w:sz w:val="2"/>
        </w:rPr>
        <w:sectPr w:rsidR="00BF62AC" w:rsidSect="00B16C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</w:p>
    <w:p w14:paraId="511509E6" w14:textId="2204D084" w:rsidR="00B16CB1" w:rsidRPr="00B16CB1" w:rsidRDefault="00B16CB1" w:rsidP="00B16CB1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00" w:line="240" w:lineRule="auto"/>
        <w:ind w:left="1267" w:right="1260" w:hanging="576"/>
        <w:rPr>
          <w:spacing w:val="5"/>
          <w:w w:val="104"/>
          <w:sz w:val="17"/>
          <w:szCs w:val="20"/>
        </w:rPr>
      </w:pPr>
      <w:r w:rsidRPr="00B16CB1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B3ABD" wp14:editId="51CD1C87">
                <wp:simplePos x="0" y="0"/>
                <wp:positionH relativeFrom="column">
                  <wp:posOffset>548640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0874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1pt" to="115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" strokecolor="#010000" strokeweight=".25pt"/>
            </w:pict>
          </mc:Fallback>
        </mc:AlternateContent>
      </w:r>
      <w:r>
        <w:rPr>
          <w:spacing w:val="5"/>
          <w:w w:val="104"/>
          <w:sz w:val="17"/>
          <w:szCs w:val="20"/>
        </w:rPr>
        <w:tab/>
        <w:t>*</w:t>
      </w:r>
      <w:r>
        <w:rPr>
          <w:spacing w:val="5"/>
          <w:w w:val="104"/>
          <w:sz w:val="17"/>
          <w:szCs w:val="20"/>
        </w:rPr>
        <w:tab/>
      </w:r>
      <w:r w:rsidRPr="00B16CB1">
        <w:rPr>
          <w:spacing w:val="5"/>
          <w:w w:val="104"/>
          <w:sz w:val="17"/>
          <w:szCs w:val="20"/>
          <w:lang w:val="fr-FR"/>
        </w:rPr>
        <w:t>La présente circulaire, qui remplace la circulaire ST/IC/1994/4 du 27 janvier 1994, restera en vigueur jusqu</w:t>
      </w:r>
      <w:r w:rsidR="000D0C50">
        <w:rPr>
          <w:spacing w:val="5"/>
          <w:w w:val="104"/>
          <w:sz w:val="17"/>
          <w:szCs w:val="20"/>
          <w:lang w:val="fr-FR"/>
        </w:rPr>
        <w:t>’</w:t>
      </w:r>
      <w:r w:rsidRPr="00B16CB1">
        <w:rPr>
          <w:spacing w:val="5"/>
          <w:w w:val="104"/>
          <w:sz w:val="17"/>
          <w:szCs w:val="20"/>
          <w:lang w:val="fr-FR"/>
        </w:rPr>
        <w:t>à nouvel ordre.</w:t>
      </w:r>
    </w:p>
    <w:p w14:paraId="0D536428" w14:textId="08CC8057" w:rsidR="00B16CB1" w:rsidRDefault="00B16CB1" w:rsidP="00B16CB1">
      <w:pPr>
        <w:pStyle w:val="TitleHCH"/>
        <w:tabs>
          <w:tab w:val="clear" w:pos="1742"/>
        </w:tabs>
        <w:ind w:right="3000"/>
      </w:pPr>
      <w:r>
        <w:rPr>
          <w:lang w:val="fr-FR"/>
        </w:rPr>
        <w:tab/>
      </w:r>
      <w:r>
        <w:rPr>
          <w:lang w:val="fr-FR"/>
        </w:rPr>
        <w:tab/>
      </w:r>
      <w:r w:rsidRPr="00B16CB1">
        <w:rPr>
          <w:lang w:val="fr-FR"/>
        </w:rPr>
        <w:t>Circulaire de la Secrétaire générale adjointe à la gestion</w:t>
      </w:r>
      <w:r w:rsidRPr="00B16CB1">
        <w:rPr>
          <w:b w:val="0"/>
          <w:bCs/>
          <w:sz w:val="20"/>
          <w:szCs w:val="20"/>
          <w:lang w:val="fr-FR"/>
        </w:rPr>
        <w:t>*</w:t>
      </w:r>
    </w:p>
    <w:p w14:paraId="5B6EA270" w14:textId="77777777" w:rsidR="00B16CB1" w:rsidRDefault="00B16CB1" w:rsidP="00B16CB1">
      <w:pPr>
        <w:pStyle w:val="HCH"/>
        <w:ind w:left="1310"/>
      </w:pPr>
    </w:p>
    <w:p w14:paraId="3FF04CCD" w14:textId="432BC7D1" w:rsidR="00B16CB1" w:rsidRDefault="00B16CB1" w:rsidP="00B16CB1">
      <w:pPr>
        <w:tabs>
          <w:tab w:val="right" w:pos="1166"/>
          <w:tab w:val="left" w:pos="1310"/>
        </w:tabs>
        <w:ind w:left="1310" w:hanging="1310"/>
      </w:pPr>
      <w:r>
        <w:tab/>
        <w:t>Destinataires</w:t>
      </w:r>
      <w:r w:rsidR="000D0C50">
        <w:t> :</w:t>
      </w:r>
      <w:r>
        <w:tab/>
      </w:r>
      <w:r w:rsidRPr="00B16CB1">
        <w:rPr>
          <w:lang w:val="fr-FR"/>
        </w:rPr>
        <w:t>Les fonctionnaires du Siège</w:t>
      </w:r>
    </w:p>
    <w:p w14:paraId="3E52A7E9" w14:textId="77777777" w:rsidR="00B16CB1" w:rsidRDefault="00B16CB1" w:rsidP="00B16CB1">
      <w:pPr>
        <w:tabs>
          <w:tab w:val="right" w:pos="1166"/>
          <w:tab w:val="left" w:pos="1310"/>
        </w:tabs>
        <w:ind w:left="1310" w:hanging="1310"/>
      </w:pPr>
    </w:p>
    <w:p w14:paraId="10DE45DC" w14:textId="1118AC6C" w:rsidR="00B16CB1" w:rsidRDefault="00B16CB1" w:rsidP="00AE38AB">
      <w:pPr>
        <w:pStyle w:val="H1"/>
        <w:tabs>
          <w:tab w:val="right" w:pos="1166"/>
          <w:tab w:val="left" w:pos="1310"/>
        </w:tabs>
        <w:ind w:left="1310" w:right="1740" w:hanging="1310"/>
      </w:pPr>
      <w:r w:rsidRPr="00B16CB1">
        <w:rPr>
          <w:b w:val="0"/>
          <w:sz w:val="20"/>
        </w:rPr>
        <w:tab/>
        <w:t>Objet</w:t>
      </w:r>
      <w:r w:rsidR="000D0C50">
        <w:rPr>
          <w:b w:val="0"/>
          <w:sz w:val="20"/>
        </w:rPr>
        <w:t> :</w:t>
      </w:r>
      <w:r w:rsidRPr="00B16CB1">
        <w:rPr>
          <w:b w:val="0"/>
          <w:sz w:val="20"/>
        </w:rPr>
        <w:tab/>
      </w:r>
      <w:bookmarkStart w:id="0" w:name="_GoBack"/>
      <w:r w:rsidRPr="00B16CB1">
        <w:rPr>
          <w:bCs/>
          <w:lang w:val="fr-FR"/>
        </w:rPr>
        <w:t>Garage de l</w:t>
      </w:r>
      <w:r w:rsidR="000D0C50">
        <w:rPr>
          <w:bCs/>
          <w:lang w:val="fr-FR"/>
        </w:rPr>
        <w:t>’</w:t>
      </w:r>
      <w:r w:rsidRPr="00B16CB1">
        <w:rPr>
          <w:bCs/>
          <w:lang w:val="fr-FR"/>
        </w:rPr>
        <w:t xml:space="preserve">Organisation des Nations Unies </w:t>
      </w:r>
      <w:r w:rsidR="00AE38AB">
        <w:rPr>
          <w:bCs/>
          <w:lang w:val="fr-FR"/>
        </w:rPr>
        <w:t>–</w:t>
      </w:r>
      <w:r w:rsidRPr="00B16CB1">
        <w:rPr>
          <w:bCs/>
          <w:lang w:val="fr-FR"/>
        </w:rPr>
        <w:t xml:space="preserve"> Augmentation des tarifs de stationnement</w:t>
      </w:r>
      <w:bookmarkEnd w:id="0"/>
    </w:p>
    <w:p w14:paraId="70E71CA6" w14:textId="77796AB5" w:rsidR="00B16CB1" w:rsidRDefault="00B16CB1" w:rsidP="00B16CB1"/>
    <w:p w14:paraId="74CCC78F" w14:textId="46C99128" w:rsidR="00B16CB1" w:rsidRPr="00B16CB1" w:rsidRDefault="00B16CB1" w:rsidP="00732623">
      <w:pPr>
        <w:pStyle w:val="SingleTxt"/>
        <w:numPr>
          <w:ilvl w:val="0"/>
          <w:numId w:val="9"/>
        </w:numPr>
        <w:tabs>
          <w:tab w:val="num" w:pos="2804"/>
        </w:tabs>
        <w:spacing w:line="240" w:lineRule="exact"/>
        <w:ind w:left="1267"/>
        <w:rPr>
          <w:lang w:val="fr-FR"/>
        </w:rPr>
      </w:pPr>
      <w:r w:rsidRPr="00B16CB1">
        <w:rPr>
          <w:lang w:val="fr-FR"/>
        </w:rPr>
        <w:t>La présente circulaire a pour objet d</w:t>
      </w:r>
      <w:r w:rsidR="000D0C50">
        <w:rPr>
          <w:lang w:val="fr-FR"/>
        </w:rPr>
        <w:t>’</w:t>
      </w:r>
      <w:r w:rsidRPr="00B16CB1">
        <w:rPr>
          <w:lang w:val="fr-FR"/>
        </w:rPr>
        <w:t>informer le personnel de l</w:t>
      </w:r>
      <w:r w:rsidR="000D0C50">
        <w:rPr>
          <w:lang w:val="fr-FR"/>
        </w:rPr>
        <w:t>’</w:t>
      </w:r>
      <w:r w:rsidRPr="00B16CB1">
        <w:rPr>
          <w:lang w:val="fr-FR"/>
        </w:rPr>
        <w:t>augmentation des tarifs de stationnement, qui prendra effet le 1</w:t>
      </w:r>
      <w:r w:rsidRPr="00B16CB1">
        <w:rPr>
          <w:vertAlign w:val="superscript"/>
          <w:lang w:val="fr-FR"/>
        </w:rPr>
        <w:t>er</w:t>
      </w:r>
      <w:r w:rsidRPr="00B16CB1">
        <w:rPr>
          <w:lang w:val="fr-FR"/>
        </w:rPr>
        <w:t xml:space="preserve"> juillet 2018 (voir annexe). </w:t>
      </w:r>
    </w:p>
    <w:p w14:paraId="6F10ACA3" w14:textId="77274731" w:rsidR="00B16CB1" w:rsidRPr="00B16CB1" w:rsidRDefault="00B16CB1" w:rsidP="00732623">
      <w:pPr>
        <w:pStyle w:val="SingleTxt"/>
        <w:numPr>
          <w:ilvl w:val="0"/>
          <w:numId w:val="9"/>
        </w:numPr>
        <w:tabs>
          <w:tab w:val="num" w:pos="2804"/>
        </w:tabs>
        <w:spacing w:line="240" w:lineRule="exact"/>
        <w:ind w:left="1267"/>
        <w:rPr>
          <w:lang w:val="fr-FR"/>
        </w:rPr>
      </w:pPr>
      <w:r w:rsidRPr="00B16CB1">
        <w:rPr>
          <w:lang w:val="fr-FR"/>
        </w:rPr>
        <w:t>Les tarifs de stationnement ont été modifiés compte tenu de l</w:t>
      </w:r>
      <w:r w:rsidR="000D0C50">
        <w:rPr>
          <w:lang w:val="fr-FR"/>
        </w:rPr>
        <w:t>’</w:t>
      </w:r>
      <w:r w:rsidRPr="00B16CB1">
        <w:rPr>
          <w:lang w:val="fr-FR"/>
        </w:rPr>
        <w:t>évolution de l</w:t>
      </w:r>
      <w:r w:rsidR="000D0C50">
        <w:rPr>
          <w:lang w:val="fr-FR"/>
        </w:rPr>
        <w:t>’</w:t>
      </w:r>
      <w:r w:rsidRPr="00B16CB1">
        <w:rPr>
          <w:lang w:val="fr-FR"/>
        </w:rPr>
        <w:t xml:space="preserve">indice du coût de la vie à New York. </w:t>
      </w:r>
    </w:p>
    <w:p w14:paraId="632541FA" w14:textId="77777777" w:rsidR="00B16CB1" w:rsidRPr="00B16CB1" w:rsidRDefault="00B16CB1" w:rsidP="00B16CB1">
      <w:pPr>
        <w:rPr>
          <w:lang w:val="fr-FR"/>
        </w:rPr>
      </w:pPr>
    </w:p>
    <w:p w14:paraId="4E6F8E79" w14:textId="77777777" w:rsidR="00732623" w:rsidRDefault="00732623">
      <w:pPr>
        <w:spacing w:after="200" w:line="276" w:lineRule="auto"/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</w:p>
    <w:p w14:paraId="27610EEE" w14:textId="07C56FE1" w:rsidR="00B16CB1" w:rsidRDefault="00B16CB1" w:rsidP="0073262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B16CB1">
        <w:rPr>
          <w:lang w:val="fr-FR"/>
        </w:rPr>
        <w:lastRenderedPageBreak/>
        <w:t>Annexe</w:t>
      </w:r>
    </w:p>
    <w:p w14:paraId="3C61C808" w14:textId="531FB40F" w:rsidR="00732623" w:rsidRPr="00732623" w:rsidRDefault="00732623" w:rsidP="00732623">
      <w:pPr>
        <w:spacing w:line="120" w:lineRule="exact"/>
        <w:rPr>
          <w:sz w:val="10"/>
          <w:lang w:val="fr-FR"/>
        </w:rPr>
      </w:pPr>
    </w:p>
    <w:p w14:paraId="518684A5" w14:textId="7981149D" w:rsidR="00B16CB1" w:rsidRPr="00B16CB1" w:rsidRDefault="00732623" w:rsidP="0073262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B16CB1" w:rsidRPr="00B16CB1">
        <w:rPr>
          <w:lang w:val="fr-FR"/>
        </w:rPr>
        <w:t>Tarifs de stationnement au garage de l</w:t>
      </w:r>
      <w:r w:rsidR="000D0C50">
        <w:rPr>
          <w:lang w:val="fr-FR"/>
        </w:rPr>
        <w:t>’</w:t>
      </w:r>
      <w:r w:rsidR="00B16CB1" w:rsidRPr="00B16CB1">
        <w:rPr>
          <w:lang w:val="fr-FR"/>
        </w:rPr>
        <w:t xml:space="preserve">Organisation </w:t>
      </w:r>
      <w:r>
        <w:rPr>
          <w:lang w:val="fr-FR"/>
        </w:rPr>
        <w:br/>
      </w:r>
      <w:r w:rsidR="00B16CB1" w:rsidRPr="00B16CB1">
        <w:rPr>
          <w:lang w:val="fr-FR"/>
        </w:rPr>
        <w:t>des Nations Unies</w:t>
      </w:r>
    </w:p>
    <w:p w14:paraId="309B9305" w14:textId="07419EF6" w:rsidR="00B16CB1" w:rsidRPr="00732623" w:rsidRDefault="00B16CB1" w:rsidP="00732623">
      <w:pPr>
        <w:spacing w:line="120" w:lineRule="exact"/>
        <w:rPr>
          <w:b/>
          <w:bCs/>
          <w:sz w:val="10"/>
          <w:lang w:val="fr-FR"/>
        </w:rPr>
      </w:pPr>
    </w:p>
    <w:p w14:paraId="7B7BF318" w14:textId="74BA3036" w:rsidR="00732623" w:rsidRPr="00732623" w:rsidRDefault="00732623" w:rsidP="00732623">
      <w:pPr>
        <w:spacing w:line="120" w:lineRule="exact"/>
        <w:rPr>
          <w:b/>
          <w:bCs/>
          <w:sz w:val="10"/>
          <w:lang w:val="fr-FR"/>
        </w:rPr>
      </w:pPr>
    </w:p>
    <w:p w14:paraId="5B6401EE" w14:textId="23E408A1" w:rsidR="00B16CB1" w:rsidRDefault="00732623" w:rsidP="00AD7BF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I.</w:t>
      </w:r>
      <w:r>
        <w:rPr>
          <w:lang w:val="fr-FR"/>
        </w:rPr>
        <w:tab/>
        <w:t>V</w:t>
      </w:r>
      <w:r w:rsidR="00B16CB1" w:rsidRPr="00B16CB1">
        <w:rPr>
          <w:lang w:val="fr-FR"/>
        </w:rPr>
        <w:t>oitures</w:t>
      </w:r>
    </w:p>
    <w:p w14:paraId="11C10E21" w14:textId="64E0A0C5" w:rsidR="00732623" w:rsidRPr="00732623" w:rsidRDefault="00732623" w:rsidP="00732623">
      <w:pPr>
        <w:spacing w:line="120" w:lineRule="exact"/>
        <w:rPr>
          <w:b/>
          <w:bCs/>
          <w:sz w:val="10"/>
          <w:lang w:val="fr-FR"/>
        </w:rPr>
      </w:pPr>
    </w:p>
    <w:p w14:paraId="188496A3" w14:textId="1655D8EA" w:rsidR="00732623" w:rsidRPr="00732623" w:rsidRDefault="00732623" w:rsidP="00732623">
      <w:pPr>
        <w:spacing w:line="120" w:lineRule="exact"/>
        <w:rPr>
          <w:b/>
          <w:bCs/>
          <w:sz w:val="10"/>
          <w:lang w:val="fr-FR"/>
        </w:rPr>
      </w:pP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40"/>
        <w:gridCol w:w="5652"/>
      </w:tblGrid>
      <w:tr w:rsidR="00732623" w:rsidRPr="00732623" w14:paraId="3C17786E" w14:textId="77777777" w:rsidTr="00DF5BD2">
        <w:tc>
          <w:tcPr>
            <w:tcW w:w="1440" w:type="dxa"/>
            <w:shd w:val="clear" w:color="auto" w:fill="auto"/>
          </w:tcPr>
          <w:p w14:paraId="2DE92342" w14:textId="4310E5CC" w:rsidR="00732623" w:rsidRPr="00EF126D" w:rsidRDefault="00732623" w:rsidP="0073262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B16CB1">
              <w:rPr>
                <w:lang w:val="fr-FR"/>
              </w:rPr>
              <w:t>95 dollars par mois</w:t>
            </w:r>
          </w:p>
        </w:tc>
        <w:tc>
          <w:tcPr>
            <w:tcW w:w="540" w:type="dxa"/>
            <w:shd w:val="clear" w:color="auto" w:fill="auto"/>
          </w:tcPr>
          <w:p w14:paraId="63FA62AE" w14:textId="77777777" w:rsidR="00732623" w:rsidRPr="00EF126D" w:rsidRDefault="00732623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652" w:type="dxa"/>
            <w:shd w:val="clear" w:color="auto" w:fill="auto"/>
          </w:tcPr>
          <w:p w14:paraId="17A8A6E6" w14:textId="7D9C41B4" w:rsidR="00732623" w:rsidRPr="00732623" w:rsidRDefault="00732623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fr-FR"/>
              </w:rPr>
            </w:pPr>
            <w:r w:rsidRPr="00B16CB1">
              <w:rPr>
                <w:lang w:val="fr-FR"/>
              </w:rPr>
              <w:t>Permis de stationnement régulier/permis de stationnement temporaire payé à l</w:t>
            </w:r>
            <w:r w:rsidR="000D0C50">
              <w:rPr>
                <w:lang w:val="fr-FR"/>
              </w:rPr>
              <w:t>’</w:t>
            </w:r>
            <w:r w:rsidRPr="00B16CB1">
              <w:rPr>
                <w:lang w:val="fr-FR"/>
              </w:rPr>
              <w:t>avance</w:t>
            </w:r>
          </w:p>
        </w:tc>
      </w:tr>
      <w:tr w:rsidR="00732623" w:rsidRPr="00732623" w14:paraId="512C7B26" w14:textId="77777777" w:rsidTr="00DF5BD2">
        <w:tc>
          <w:tcPr>
            <w:tcW w:w="1440" w:type="dxa"/>
            <w:shd w:val="clear" w:color="auto" w:fill="auto"/>
          </w:tcPr>
          <w:p w14:paraId="6B73FA9C" w14:textId="3B41C5F2" w:rsidR="00732623" w:rsidRPr="00EF126D" w:rsidRDefault="00732623" w:rsidP="0073262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B16CB1">
              <w:rPr>
                <w:lang w:val="fr-FR"/>
              </w:rPr>
              <w:t>6 dollars par jour</w:t>
            </w:r>
          </w:p>
        </w:tc>
        <w:tc>
          <w:tcPr>
            <w:tcW w:w="540" w:type="dxa"/>
            <w:shd w:val="clear" w:color="auto" w:fill="auto"/>
          </w:tcPr>
          <w:p w14:paraId="5B622D07" w14:textId="77777777" w:rsidR="00732623" w:rsidRPr="00EF126D" w:rsidRDefault="00732623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652" w:type="dxa"/>
            <w:shd w:val="clear" w:color="auto" w:fill="auto"/>
          </w:tcPr>
          <w:p w14:paraId="60665735" w14:textId="15C1EB99" w:rsidR="00732623" w:rsidRPr="00732623" w:rsidRDefault="00732623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fr-FR"/>
              </w:rPr>
            </w:pPr>
            <w:r w:rsidRPr="00B16CB1">
              <w:rPr>
                <w:lang w:val="fr-FR"/>
              </w:rPr>
              <w:t>Tarif journalier (de 6 heures à 1 heure du matin), applicable également aux détenteurs d</w:t>
            </w:r>
            <w:r w:rsidR="000D0C50">
              <w:rPr>
                <w:lang w:val="fr-FR"/>
              </w:rPr>
              <w:t>’</w:t>
            </w:r>
            <w:r w:rsidRPr="00B16CB1">
              <w:rPr>
                <w:lang w:val="fr-FR"/>
              </w:rPr>
              <w:t>un permis de stationnement régulier dont le permis n</w:t>
            </w:r>
            <w:r w:rsidR="000D0C50">
              <w:rPr>
                <w:lang w:val="fr-FR"/>
              </w:rPr>
              <w:t>’</w:t>
            </w:r>
            <w:r w:rsidRPr="00B16CB1">
              <w:rPr>
                <w:lang w:val="fr-FR"/>
              </w:rPr>
              <w:t>est pas visible</w:t>
            </w:r>
          </w:p>
        </w:tc>
      </w:tr>
      <w:tr w:rsidR="00732623" w:rsidRPr="00732623" w14:paraId="1833B6FB" w14:textId="77777777" w:rsidTr="00DF5BD2">
        <w:tc>
          <w:tcPr>
            <w:tcW w:w="1440" w:type="dxa"/>
            <w:shd w:val="clear" w:color="auto" w:fill="auto"/>
          </w:tcPr>
          <w:p w14:paraId="327D340D" w14:textId="7FADEBB2" w:rsidR="00732623" w:rsidRPr="00EF126D" w:rsidRDefault="00732623" w:rsidP="0073262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B16CB1">
              <w:rPr>
                <w:lang w:val="fr-FR"/>
              </w:rPr>
              <w:t>6 dollars</w:t>
            </w:r>
          </w:p>
        </w:tc>
        <w:tc>
          <w:tcPr>
            <w:tcW w:w="540" w:type="dxa"/>
            <w:shd w:val="clear" w:color="auto" w:fill="auto"/>
          </w:tcPr>
          <w:p w14:paraId="0842A8FF" w14:textId="77777777" w:rsidR="00732623" w:rsidRPr="00EF126D" w:rsidRDefault="00732623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652" w:type="dxa"/>
            <w:shd w:val="clear" w:color="auto" w:fill="auto"/>
          </w:tcPr>
          <w:p w14:paraId="005A030D" w14:textId="512E63B5" w:rsidR="00732623" w:rsidRPr="00732623" w:rsidRDefault="00732623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fr-FR"/>
              </w:rPr>
            </w:pPr>
            <w:r w:rsidRPr="00B16CB1">
              <w:rPr>
                <w:lang w:val="fr-FR"/>
              </w:rPr>
              <w:t>Stationnement occasionnel de nuit, de 1 heure à 6 heures du matin, le vendredi et le samedi soir ou la veille d</w:t>
            </w:r>
            <w:r w:rsidR="000D0C50">
              <w:rPr>
                <w:lang w:val="fr-FR"/>
              </w:rPr>
              <w:t>’</w:t>
            </w:r>
            <w:r w:rsidRPr="00B16CB1">
              <w:rPr>
                <w:lang w:val="fr-FR"/>
              </w:rPr>
              <w:t>un jour férié de l</w:t>
            </w:r>
            <w:r w:rsidR="000D0C50">
              <w:rPr>
                <w:lang w:val="fr-FR"/>
              </w:rPr>
              <w:t>’</w:t>
            </w:r>
            <w:r w:rsidRPr="00B16CB1">
              <w:rPr>
                <w:lang w:val="fr-FR"/>
              </w:rPr>
              <w:t>ONU</w:t>
            </w:r>
          </w:p>
        </w:tc>
      </w:tr>
      <w:tr w:rsidR="00732623" w:rsidRPr="00732623" w14:paraId="2EA94756" w14:textId="77777777" w:rsidTr="00DF5BD2">
        <w:tc>
          <w:tcPr>
            <w:tcW w:w="1440" w:type="dxa"/>
            <w:shd w:val="clear" w:color="auto" w:fill="auto"/>
          </w:tcPr>
          <w:p w14:paraId="12FF89F0" w14:textId="0244ED89" w:rsidR="00732623" w:rsidRPr="00EF126D" w:rsidRDefault="00732623" w:rsidP="0073262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B16CB1">
              <w:rPr>
                <w:lang w:val="fr-FR"/>
              </w:rPr>
              <w:t>12 dollars par nuit</w:t>
            </w:r>
          </w:p>
        </w:tc>
        <w:tc>
          <w:tcPr>
            <w:tcW w:w="540" w:type="dxa"/>
            <w:shd w:val="clear" w:color="auto" w:fill="auto"/>
          </w:tcPr>
          <w:p w14:paraId="705B7A5B" w14:textId="77777777" w:rsidR="00732623" w:rsidRPr="00EF126D" w:rsidRDefault="00732623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652" w:type="dxa"/>
            <w:shd w:val="clear" w:color="auto" w:fill="auto"/>
          </w:tcPr>
          <w:p w14:paraId="0071F3F9" w14:textId="5938B84E" w:rsidR="00732623" w:rsidRPr="00732623" w:rsidRDefault="00732623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fr-FR"/>
              </w:rPr>
            </w:pPr>
            <w:r w:rsidRPr="00B16CB1">
              <w:rPr>
                <w:lang w:val="fr-FR"/>
              </w:rPr>
              <w:t>Stationnement de nuit, de 1 heure à 6 heures du matin (du dimanche soir au jeudi soir)</w:t>
            </w:r>
          </w:p>
        </w:tc>
      </w:tr>
      <w:tr w:rsidR="00732623" w:rsidRPr="00732623" w14:paraId="7420C149" w14:textId="77777777" w:rsidTr="00DF5BD2">
        <w:tc>
          <w:tcPr>
            <w:tcW w:w="1440" w:type="dxa"/>
            <w:shd w:val="clear" w:color="auto" w:fill="auto"/>
          </w:tcPr>
          <w:p w14:paraId="2F228AB5" w14:textId="206C7689" w:rsidR="00732623" w:rsidRPr="00EF126D" w:rsidRDefault="00732623" w:rsidP="0073262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B16CB1">
              <w:rPr>
                <w:lang w:val="fr-FR"/>
              </w:rPr>
              <w:t>284 dollars par mois</w:t>
            </w:r>
          </w:p>
        </w:tc>
        <w:tc>
          <w:tcPr>
            <w:tcW w:w="540" w:type="dxa"/>
            <w:shd w:val="clear" w:color="auto" w:fill="auto"/>
          </w:tcPr>
          <w:p w14:paraId="5B300646" w14:textId="77777777" w:rsidR="00732623" w:rsidRPr="00EF126D" w:rsidRDefault="00732623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652" w:type="dxa"/>
            <w:shd w:val="clear" w:color="auto" w:fill="auto"/>
          </w:tcPr>
          <w:p w14:paraId="5C6D9CAF" w14:textId="60137FA3" w:rsidR="00732623" w:rsidRPr="00732623" w:rsidRDefault="00732623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fr-FR"/>
              </w:rPr>
            </w:pPr>
            <w:r w:rsidRPr="00B16CB1">
              <w:rPr>
                <w:lang w:val="fr-FR"/>
              </w:rPr>
              <w:t>Stationnement 24 heures sur 24 pour les sous-secrétaires généraux, les secrétaires généraux adjoints et certains fonctionnaires ayant une autorisation spéciale approuvée à l</w:t>
            </w:r>
            <w:r w:rsidR="000D0C50">
              <w:rPr>
                <w:lang w:val="fr-FR"/>
              </w:rPr>
              <w:t>’</w:t>
            </w:r>
            <w:r w:rsidRPr="00B16CB1">
              <w:rPr>
                <w:lang w:val="fr-FR"/>
              </w:rPr>
              <w:t>unanimité par le Comité d</w:t>
            </w:r>
            <w:r w:rsidR="000D0C50">
              <w:rPr>
                <w:lang w:val="fr-FR"/>
              </w:rPr>
              <w:t>’</w:t>
            </w:r>
            <w:r w:rsidRPr="00B16CB1">
              <w:rPr>
                <w:lang w:val="fr-FR"/>
              </w:rPr>
              <w:t>examen des permis de stationnement</w:t>
            </w:r>
          </w:p>
        </w:tc>
      </w:tr>
    </w:tbl>
    <w:p w14:paraId="766F41F3" w14:textId="0AB810AF" w:rsidR="00732623" w:rsidRPr="005B5078" w:rsidRDefault="00732623" w:rsidP="005B5078">
      <w:pPr>
        <w:spacing w:line="120" w:lineRule="exact"/>
        <w:rPr>
          <w:b/>
          <w:bCs/>
          <w:sz w:val="10"/>
          <w:lang w:val="fr-FR"/>
        </w:rPr>
      </w:pPr>
    </w:p>
    <w:p w14:paraId="5264C00C" w14:textId="06AF4DF2" w:rsidR="005B5078" w:rsidRPr="005B5078" w:rsidRDefault="005B5078" w:rsidP="005B5078">
      <w:pPr>
        <w:spacing w:line="120" w:lineRule="exact"/>
        <w:rPr>
          <w:b/>
          <w:bCs/>
          <w:sz w:val="10"/>
          <w:lang w:val="fr-FR"/>
        </w:rPr>
      </w:pPr>
    </w:p>
    <w:p w14:paraId="6D628EE1" w14:textId="78CA137D" w:rsidR="00B16CB1" w:rsidRDefault="005B5078" w:rsidP="00AD7BF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</w:r>
      <w:r w:rsidR="00B16CB1" w:rsidRPr="00B16CB1">
        <w:rPr>
          <w:lang w:val="fr-FR"/>
        </w:rPr>
        <w:t>Motocyclettes</w:t>
      </w:r>
    </w:p>
    <w:p w14:paraId="7B5AA1EF" w14:textId="5DAD5803" w:rsidR="005B5078" w:rsidRPr="005B5078" w:rsidRDefault="005B5078" w:rsidP="005B5078">
      <w:pPr>
        <w:spacing w:line="120" w:lineRule="exact"/>
        <w:rPr>
          <w:sz w:val="10"/>
          <w:lang w:val="fr-FR"/>
        </w:rPr>
      </w:pPr>
    </w:p>
    <w:p w14:paraId="5E1652A4" w14:textId="450195B4" w:rsidR="005B5078" w:rsidRPr="005B5078" w:rsidRDefault="005B5078" w:rsidP="005B5078">
      <w:pPr>
        <w:spacing w:line="120" w:lineRule="exact"/>
        <w:rPr>
          <w:sz w:val="10"/>
          <w:lang w:val="fr-FR"/>
        </w:rPr>
      </w:pP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40"/>
        <w:gridCol w:w="5652"/>
      </w:tblGrid>
      <w:tr w:rsidR="005B5078" w:rsidRPr="00AD7BF6" w14:paraId="1194784D" w14:textId="77777777" w:rsidTr="00DF5BD2">
        <w:tc>
          <w:tcPr>
            <w:tcW w:w="1440" w:type="dxa"/>
            <w:shd w:val="clear" w:color="auto" w:fill="auto"/>
          </w:tcPr>
          <w:p w14:paraId="32EC2A7B" w14:textId="48C7CB9F" w:rsidR="005B5078" w:rsidRPr="00BF3B27" w:rsidRDefault="00AD7BF6" w:rsidP="00AD7BF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B16CB1">
              <w:rPr>
                <w:lang w:val="fr-FR"/>
              </w:rPr>
              <w:t>38 dollars par mois</w:t>
            </w:r>
          </w:p>
        </w:tc>
        <w:tc>
          <w:tcPr>
            <w:tcW w:w="540" w:type="dxa"/>
            <w:shd w:val="clear" w:color="auto" w:fill="auto"/>
          </w:tcPr>
          <w:p w14:paraId="292680C9" w14:textId="77777777" w:rsidR="005B5078" w:rsidRPr="00BF3B27" w:rsidRDefault="005B5078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652" w:type="dxa"/>
            <w:shd w:val="clear" w:color="auto" w:fill="auto"/>
          </w:tcPr>
          <w:p w14:paraId="4527592A" w14:textId="179C9116" w:rsidR="005B5078" w:rsidRPr="00AD7BF6" w:rsidRDefault="00AD7BF6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fr-FR"/>
              </w:rPr>
            </w:pPr>
            <w:r w:rsidRPr="00B16CB1">
              <w:rPr>
                <w:lang w:val="fr-FR"/>
              </w:rPr>
              <w:t>Permis de stationnement régulier/permis de stationnement temporaire payé à l</w:t>
            </w:r>
            <w:r w:rsidR="000D0C50">
              <w:rPr>
                <w:lang w:val="fr-FR"/>
              </w:rPr>
              <w:t>’</w:t>
            </w:r>
            <w:r w:rsidRPr="00B16CB1">
              <w:rPr>
                <w:lang w:val="fr-FR"/>
              </w:rPr>
              <w:t>avance</w:t>
            </w:r>
          </w:p>
        </w:tc>
      </w:tr>
      <w:tr w:rsidR="005B5078" w:rsidRPr="00AD7BF6" w14:paraId="4037DB41" w14:textId="77777777" w:rsidTr="00DF5BD2">
        <w:tc>
          <w:tcPr>
            <w:tcW w:w="1440" w:type="dxa"/>
            <w:shd w:val="clear" w:color="auto" w:fill="auto"/>
          </w:tcPr>
          <w:p w14:paraId="07D7E5DD" w14:textId="44BBDBCE" w:rsidR="005B5078" w:rsidRPr="00BF3B27" w:rsidRDefault="00AD7BF6" w:rsidP="00AD7BF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B16CB1">
              <w:rPr>
                <w:lang w:val="fr-FR"/>
              </w:rPr>
              <w:t>3 dollars par jour</w:t>
            </w:r>
          </w:p>
        </w:tc>
        <w:tc>
          <w:tcPr>
            <w:tcW w:w="540" w:type="dxa"/>
            <w:shd w:val="clear" w:color="auto" w:fill="auto"/>
          </w:tcPr>
          <w:p w14:paraId="0099F222" w14:textId="77777777" w:rsidR="005B5078" w:rsidRPr="00BF3B27" w:rsidRDefault="005B5078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652" w:type="dxa"/>
            <w:shd w:val="clear" w:color="auto" w:fill="auto"/>
          </w:tcPr>
          <w:p w14:paraId="2CEAA139" w14:textId="4CA2ECCC" w:rsidR="005B5078" w:rsidRPr="00AD7BF6" w:rsidRDefault="00AD7BF6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fr-FR"/>
              </w:rPr>
            </w:pPr>
            <w:r w:rsidRPr="00B16CB1">
              <w:rPr>
                <w:lang w:val="fr-FR"/>
              </w:rPr>
              <w:t>Tarif journalier (de 6 heures à 1 heure du matin)</w:t>
            </w:r>
          </w:p>
        </w:tc>
      </w:tr>
      <w:tr w:rsidR="005B5078" w:rsidRPr="00AD7BF6" w14:paraId="778AFD2D" w14:textId="77777777" w:rsidTr="00DF5BD2">
        <w:tc>
          <w:tcPr>
            <w:tcW w:w="1440" w:type="dxa"/>
            <w:shd w:val="clear" w:color="auto" w:fill="auto"/>
          </w:tcPr>
          <w:p w14:paraId="39E31FE6" w14:textId="69BE979A" w:rsidR="005B5078" w:rsidRPr="00BF3B27" w:rsidRDefault="00AD7BF6" w:rsidP="00AD7BF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B16CB1">
              <w:rPr>
                <w:lang w:val="fr-FR"/>
              </w:rPr>
              <w:t>3 dollars</w:t>
            </w:r>
          </w:p>
        </w:tc>
        <w:tc>
          <w:tcPr>
            <w:tcW w:w="540" w:type="dxa"/>
            <w:shd w:val="clear" w:color="auto" w:fill="auto"/>
          </w:tcPr>
          <w:p w14:paraId="594B7D17" w14:textId="77777777" w:rsidR="005B5078" w:rsidRPr="00BF3B27" w:rsidRDefault="005B5078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652" w:type="dxa"/>
            <w:shd w:val="clear" w:color="auto" w:fill="auto"/>
          </w:tcPr>
          <w:p w14:paraId="400AC095" w14:textId="722A19AF" w:rsidR="005B5078" w:rsidRPr="00AD7BF6" w:rsidRDefault="00AD7BF6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fr-FR"/>
              </w:rPr>
            </w:pPr>
            <w:r w:rsidRPr="00B16CB1">
              <w:rPr>
                <w:lang w:val="fr-FR"/>
              </w:rPr>
              <w:t>Stationnement occasionnel de nuit, de 1 heure à 6 heures du matin, le vendredi et le samedi soir ou la veille d</w:t>
            </w:r>
            <w:r w:rsidR="000D0C50">
              <w:rPr>
                <w:lang w:val="fr-FR"/>
              </w:rPr>
              <w:t>’</w:t>
            </w:r>
            <w:r w:rsidRPr="00B16CB1">
              <w:rPr>
                <w:lang w:val="fr-FR"/>
              </w:rPr>
              <w:t>un jour férié de l</w:t>
            </w:r>
            <w:r w:rsidR="000D0C50">
              <w:rPr>
                <w:lang w:val="fr-FR"/>
              </w:rPr>
              <w:t>’</w:t>
            </w:r>
            <w:r w:rsidRPr="00B16CB1">
              <w:rPr>
                <w:lang w:val="fr-FR"/>
              </w:rPr>
              <w:t>ONU</w:t>
            </w:r>
          </w:p>
        </w:tc>
      </w:tr>
      <w:tr w:rsidR="005B5078" w:rsidRPr="00AD7BF6" w14:paraId="49508FF7" w14:textId="77777777" w:rsidTr="00DF5BD2">
        <w:tc>
          <w:tcPr>
            <w:tcW w:w="1440" w:type="dxa"/>
            <w:shd w:val="clear" w:color="auto" w:fill="auto"/>
          </w:tcPr>
          <w:p w14:paraId="2A1F9A84" w14:textId="42761E7B" w:rsidR="005B5078" w:rsidRPr="00BF3B27" w:rsidRDefault="00AD7BF6" w:rsidP="00AD7BF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B16CB1">
              <w:rPr>
                <w:lang w:val="fr-FR"/>
              </w:rPr>
              <w:t>5 dollars par nuit</w:t>
            </w:r>
          </w:p>
        </w:tc>
        <w:tc>
          <w:tcPr>
            <w:tcW w:w="540" w:type="dxa"/>
            <w:shd w:val="clear" w:color="auto" w:fill="auto"/>
          </w:tcPr>
          <w:p w14:paraId="1977747A" w14:textId="77777777" w:rsidR="005B5078" w:rsidRPr="00BF3B27" w:rsidRDefault="005B5078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652" w:type="dxa"/>
            <w:shd w:val="clear" w:color="auto" w:fill="auto"/>
          </w:tcPr>
          <w:p w14:paraId="16BC1A7B" w14:textId="3CCD9FCA" w:rsidR="005B5078" w:rsidRPr="00AD7BF6" w:rsidRDefault="00AD7BF6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fr-FR"/>
              </w:rPr>
            </w:pPr>
            <w:r w:rsidRPr="00B16CB1">
              <w:rPr>
                <w:lang w:val="fr-FR"/>
              </w:rPr>
              <w:t>Stationnement de nuit, de 1 heure à 6 heures du matin (du dimanche soir au jeudi soir)</w:t>
            </w:r>
          </w:p>
        </w:tc>
      </w:tr>
      <w:tr w:rsidR="005B5078" w:rsidRPr="00BF3B27" w14:paraId="652AA681" w14:textId="77777777" w:rsidTr="00DF5BD2">
        <w:tc>
          <w:tcPr>
            <w:tcW w:w="1440" w:type="dxa"/>
            <w:shd w:val="clear" w:color="auto" w:fill="auto"/>
          </w:tcPr>
          <w:p w14:paraId="32AFC1CF" w14:textId="033166B1" w:rsidR="005B5078" w:rsidRPr="00BF3B27" w:rsidRDefault="00AD7BF6" w:rsidP="00AD7BF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</w:pPr>
            <w:r w:rsidRPr="00B16CB1">
              <w:rPr>
                <w:lang w:val="fr-FR"/>
              </w:rPr>
              <w:t>114 dollars par nuit</w:t>
            </w:r>
          </w:p>
        </w:tc>
        <w:tc>
          <w:tcPr>
            <w:tcW w:w="540" w:type="dxa"/>
            <w:shd w:val="clear" w:color="auto" w:fill="auto"/>
          </w:tcPr>
          <w:p w14:paraId="1BAAFC31" w14:textId="77777777" w:rsidR="005B5078" w:rsidRPr="00BF3B27" w:rsidRDefault="005B5078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652" w:type="dxa"/>
            <w:shd w:val="clear" w:color="auto" w:fill="auto"/>
          </w:tcPr>
          <w:p w14:paraId="09999D0D" w14:textId="4EE1A994" w:rsidR="005B5078" w:rsidRPr="00BF3B27" w:rsidRDefault="00AD7BF6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B16CB1">
              <w:rPr>
                <w:lang w:val="fr-FR"/>
              </w:rPr>
              <w:t>Stationnement 24 heures sur 24</w:t>
            </w:r>
          </w:p>
        </w:tc>
      </w:tr>
    </w:tbl>
    <w:p w14:paraId="5534DFB3" w14:textId="5285443D" w:rsidR="00B16CB1" w:rsidRPr="00AD7BF6" w:rsidRDefault="00B16CB1" w:rsidP="00AD7BF6">
      <w:pPr>
        <w:spacing w:line="120" w:lineRule="exact"/>
        <w:rPr>
          <w:sz w:val="10"/>
          <w:lang w:val="fr-FR"/>
        </w:rPr>
      </w:pPr>
    </w:p>
    <w:p w14:paraId="5D97CCD2" w14:textId="76DF5154" w:rsidR="00AD7BF6" w:rsidRPr="00AD7BF6" w:rsidRDefault="00AD7BF6" w:rsidP="00AD7BF6">
      <w:pPr>
        <w:spacing w:line="120" w:lineRule="exact"/>
        <w:rPr>
          <w:sz w:val="10"/>
          <w:lang w:val="fr-FR"/>
        </w:rPr>
      </w:pPr>
    </w:p>
    <w:p w14:paraId="6876C272" w14:textId="5310F245" w:rsidR="00B16CB1" w:rsidRDefault="00AD7BF6" w:rsidP="00AD7BF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lastRenderedPageBreak/>
        <w:tab/>
        <w:t>III.</w:t>
      </w:r>
      <w:r>
        <w:rPr>
          <w:lang w:val="fr-FR"/>
        </w:rPr>
        <w:tab/>
      </w:r>
      <w:r w:rsidR="00B16CB1" w:rsidRPr="00B16CB1">
        <w:rPr>
          <w:lang w:val="fr-FR"/>
        </w:rPr>
        <w:t>Amendes et frais</w:t>
      </w:r>
    </w:p>
    <w:p w14:paraId="4C2B29E4" w14:textId="24DE3FBA" w:rsidR="00AD7BF6" w:rsidRPr="00AD7BF6" w:rsidRDefault="00AD7BF6" w:rsidP="00AD7BF6">
      <w:pPr>
        <w:keepNext/>
        <w:keepLines/>
        <w:spacing w:line="120" w:lineRule="exact"/>
        <w:rPr>
          <w:sz w:val="10"/>
          <w:lang w:val="fr-FR"/>
        </w:rPr>
      </w:pPr>
    </w:p>
    <w:p w14:paraId="7D3F949D" w14:textId="049250D9" w:rsidR="00AD7BF6" w:rsidRPr="00AD7BF6" w:rsidRDefault="00AD7BF6" w:rsidP="00AD7BF6">
      <w:pPr>
        <w:keepNext/>
        <w:keepLines/>
        <w:spacing w:line="120" w:lineRule="exact"/>
        <w:rPr>
          <w:sz w:val="10"/>
          <w:lang w:val="fr-FR"/>
        </w:rPr>
      </w:pPr>
    </w:p>
    <w:p w14:paraId="2F0E8940" w14:textId="4C2AA12C" w:rsidR="00B16CB1" w:rsidRDefault="00AD7BF6" w:rsidP="00AD7BF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A.</w:t>
      </w:r>
      <w:r>
        <w:rPr>
          <w:lang w:val="fr-FR"/>
        </w:rPr>
        <w:tab/>
      </w:r>
      <w:r w:rsidR="00B16CB1" w:rsidRPr="00B16CB1">
        <w:rPr>
          <w:lang w:val="fr-FR"/>
        </w:rPr>
        <w:t>Voitures</w:t>
      </w:r>
    </w:p>
    <w:p w14:paraId="1A75EF47" w14:textId="59887090" w:rsidR="00AD7BF6" w:rsidRPr="00AD7BF6" w:rsidRDefault="00AD7BF6" w:rsidP="00AD7BF6">
      <w:pPr>
        <w:keepNext/>
        <w:keepLines/>
        <w:spacing w:line="120" w:lineRule="exact"/>
        <w:rPr>
          <w:sz w:val="10"/>
          <w:lang w:val="fr-FR"/>
        </w:rPr>
      </w:pPr>
    </w:p>
    <w:p w14:paraId="62532831" w14:textId="419D3150" w:rsidR="00AD7BF6" w:rsidRPr="00AD7BF6" w:rsidRDefault="00AD7BF6" w:rsidP="00AD7BF6">
      <w:pPr>
        <w:keepNext/>
        <w:keepLines/>
        <w:spacing w:line="120" w:lineRule="exact"/>
        <w:rPr>
          <w:sz w:val="10"/>
          <w:lang w:val="fr-FR"/>
        </w:rPr>
      </w:pP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40"/>
        <w:gridCol w:w="5522"/>
      </w:tblGrid>
      <w:tr w:rsidR="00AD7BF6" w:rsidRPr="00AD7BF6" w14:paraId="3BFA0A31" w14:textId="77777777" w:rsidTr="00DF5BD2">
        <w:tc>
          <w:tcPr>
            <w:tcW w:w="1440" w:type="dxa"/>
            <w:shd w:val="clear" w:color="auto" w:fill="auto"/>
          </w:tcPr>
          <w:p w14:paraId="3B1F1694" w14:textId="2F01AEE5" w:rsidR="00AD7BF6" w:rsidRPr="00BF3B27" w:rsidRDefault="00AD7BF6" w:rsidP="00AD7BF6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B16CB1">
              <w:rPr>
                <w:lang w:val="fr-FR"/>
              </w:rPr>
              <w:t>35 dollars</w:t>
            </w:r>
          </w:p>
        </w:tc>
        <w:tc>
          <w:tcPr>
            <w:tcW w:w="540" w:type="dxa"/>
            <w:shd w:val="clear" w:color="auto" w:fill="auto"/>
          </w:tcPr>
          <w:p w14:paraId="32B1F56C" w14:textId="77777777" w:rsidR="00AD7BF6" w:rsidRPr="00BF3B27" w:rsidRDefault="00AD7BF6" w:rsidP="00AD7BF6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522" w:type="dxa"/>
            <w:shd w:val="clear" w:color="auto" w:fill="auto"/>
          </w:tcPr>
          <w:p w14:paraId="7020F8EA" w14:textId="5DE624D6" w:rsidR="00AD7BF6" w:rsidRPr="00AD7BF6" w:rsidRDefault="00AD7BF6" w:rsidP="00AD7BF6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fr-FR"/>
              </w:rPr>
            </w:pPr>
            <w:r w:rsidRPr="00B16CB1">
              <w:rPr>
                <w:lang w:val="fr-FR"/>
              </w:rPr>
              <w:t>Stationnement au-delà de la durée permise</w:t>
            </w:r>
          </w:p>
        </w:tc>
      </w:tr>
      <w:tr w:rsidR="00AD7BF6" w:rsidRPr="00AD7BF6" w14:paraId="5B14CA39" w14:textId="77777777" w:rsidTr="00DF5BD2">
        <w:tc>
          <w:tcPr>
            <w:tcW w:w="1440" w:type="dxa"/>
            <w:shd w:val="clear" w:color="auto" w:fill="auto"/>
          </w:tcPr>
          <w:p w14:paraId="0265C3E9" w14:textId="35707240" w:rsidR="00AD7BF6" w:rsidRPr="00BF3B27" w:rsidRDefault="00AD7BF6" w:rsidP="00AD7BF6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B16CB1">
              <w:rPr>
                <w:lang w:val="fr-FR"/>
              </w:rPr>
              <w:t>10 dollars</w:t>
            </w:r>
          </w:p>
        </w:tc>
        <w:tc>
          <w:tcPr>
            <w:tcW w:w="540" w:type="dxa"/>
            <w:shd w:val="clear" w:color="auto" w:fill="auto"/>
          </w:tcPr>
          <w:p w14:paraId="15196769" w14:textId="77777777" w:rsidR="00AD7BF6" w:rsidRPr="00BF3B27" w:rsidRDefault="00AD7BF6" w:rsidP="00AD7BF6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522" w:type="dxa"/>
            <w:shd w:val="clear" w:color="auto" w:fill="auto"/>
          </w:tcPr>
          <w:p w14:paraId="0AA0EF9B" w14:textId="51F84AF4" w:rsidR="00AD7BF6" w:rsidRPr="00AD7BF6" w:rsidRDefault="00AD7BF6" w:rsidP="00AD7BF6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fr-FR"/>
              </w:rPr>
            </w:pPr>
            <w:r w:rsidRPr="00B16CB1">
              <w:rPr>
                <w:lang w:val="fr-FR"/>
              </w:rPr>
              <w:t>Le permis de stationnement régulier ou le permis de stationnement temporaire payé à l</w:t>
            </w:r>
            <w:r w:rsidR="000D0C50">
              <w:rPr>
                <w:lang w:val="fr-FR"/>
              </w:rPr>
              <w:t>’</w:t>
            </w:r>
            <w:r w:rsidRPr="00B16CB1">
              <w:rPr>
                <w:lang w:val="fr-FR"/>
              </w:rPr>
              <w:t>avance n</w:t>
            </w:r>
            <w:r w:rsidR="000D0C50">
              <w:rPr>
                <w:lang w:val="fr-FR"/>
              </w:rPr>
              <w:t>’</w:t>
            </w:r>
            <w:r w:rsidRPr="00B16CB1">
              <w:rPr>
                <w:lang w:val="fr-FR"/>
              </w:rPr>
              <w:t>est pas visible</w:t>
            </w:r>
          </w:p>
        </w:tc>
      </w:tr>
      <w:tr w:rsidR="00AD7BF6" w:rsidRPr="00BF3B27" w14:paraId="6EA09249" w14:textId="77777777" w:rsidTr="00DF5BD2">
        <w:tc>
          <w:tcPr>
            <w:tcW w:w="1440" w:type="dxa"/>
            <w:shd w:val="clear" w:color="auto" w:fill="auto"/>
          </w:tcPr>
          <w:p w14:paraId="479EE065" w14:textId="441C9404" w:rsidR="00AD7BF6" w:rsidRPr="00BF3B27" w:rsidRDefault="00AD7BF6" w:rsidP="00AD7BF6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B16CB1">
              <w:rPr>
                <w:lang w:val="fr-FR"/>
              </w:rPr>
              <w:t>50 dollars</w:t>
            </w:r>
          </w:p>
        </w:tc>
        <w:tc>
          <w:tcPr>
            <w:tcW w:w="540" w:type="dxa"/>
            <w:shd w:val="clear" w:color="auto" w:fill="auto"/>
          </w:tcPr>
          <w:p w14:paraId="35136DEA" w14:textId="77777777" w:rsidR="00AD7BF6" w:rsidRPr="00BF3B27" w:rsidRDefault="00AD7BF6" w:rsidP="00AD7BF6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522" w:type="dxa"/>
            <w:shd w:val="clear" w:color="auto" w:fill="auto"/>
          </w:tcPr>
          <w:p w14:paraId="456C8113" w14:textId="2BF84148" w:rsidR="00AD7BF6" w:rsidRPr="00BF3B27" w:rsidRDefault="00AD7BF6" w:rsidP="00AD7BF6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B16CB1">
              <w:rPr>
                <w:lang w:val="fr-FR"/>
              </w:rPr>
              <w:t>Stationnement non autorisé</w:t>
            </w:r>
          </w:p>
        </w:tc>
      </w:tr>
      <w:tr w:rsidR="00AD7BF6" w:rsidRPr="00AD7BF6" w14:paraId="135BB55D" w14:textId="77777777" w:rsidTr="00DF5BD2">
        <w:tc>
          <w:tcPr>
            <w:tcW w:w="1440" w:type="dxa"/>
            <w:shd w:val="clear" w:color="auto" w:fill="auto"/>
          </w:tcPr>
          <w:p w14:paraId="2118F94D" w14:textId="08A1ABC4" w:rsidR="00AD7BF6" w:rsidRPr="00BF3B27" w:rsidRDefault="00AD7BF6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B16CB1">
              <w:rPr>
                <w:lang w:val="fr-FR"/>
              </w:rPr>
              <w:t>25 dollars</w:t>
            </w:r>
          </w:p>
        </w:tc>
        <w:tc>
          <w:tcPr>
            <w:tcW w:w="540" w:type="dxa"/>
            <w:shd w:val="clear" w:color="auto" w:fill="auto"/>
          </w:tcPr>
          <w:p w14:paraId="5620BF56" w14:textId="77777777" w:rsidR="00AD7BF6" w:rsidRPr="00BF3B27" w:rsidRDefault="00AD7BF6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>
              <w:t>–</w:t>
            </w:r>
          </w:p>
        </w:tc>
        <w:tc>
          <w:tcPr>
            <w:tcW w:w="5522" w:type="dxa"/>
            <w:shd w:val="clear" w:color="auto" w:fill="auto"/>
          </w:tcPr>
          <w:p w14:paraId="41592135" w14:textId="3262DC5B" w:rsidR="00AD7BF6" w:rsidRPr="00AD7BF6" w:rsidRDefault="00AD7BF6" w:rsidP="00DF5BD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fr-FR"/>
              </w:rPr>
            </w:pPr>
            <w:r w:rsidRPr="00B16CB1">
              <w:rPr>
                <w:lang w:val="fr-FR"/>
              </w:rPr>
              <w:t>Stationnement sur une aire interdite, dans une allée, sur deux emplacements ou bloquant l</w:t>
            </w:r>
            <w:r w:rsidR="000D0C50">
              <w:rPr>
                <w:lang w:val="fr-FR"/>
              </w:rPr>
              <w:t>’</w:t>
            </w:r>
            <w:r w:rsidRPr="00B16CB1">
              <w:rPr>
                <w:lang w:val="fr-FR"/>
              </w:rPr>
              <w:t>accès aux allées ou aux sorties de secours</w:t>
            </w:r>
          </w:p>
        </w:tc>
      </w:tr>
    </w:tbl>
    <w:p w14:paraId="427043C6" w14:textId="44932B62" w:rsidR="00AD7BF6" w:rsidRPr="00AD7BF6" w:rsidRDefault="00AD7BF6" w:rsidP="00AD7BF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14:paraId="79B616EA" w14:textId="77777777" w:rsidR="00AD7BF6" w:rsidRPr="00AD7BF6" w:rsidRDefault="00AD7BF6" w:rsidP="00AD7BF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14:paraId="50BEBB3B" w14:textId="52741483" w:rsidR="00B16CB1" w:rsidRDefault="00AD7BF6" w:rsidP="00AD7BF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</w:r>
      <w:r w:rsidR="00B16CB1" w:rsidRPr="00B16CB1">
        <w:rPr>
          <w:lang w:val="fr-FR"/>
        </w:rPr>
        <w:t>Motocyclettes</w:t>
      </w:r>
    </w:p>
    <w:p w14:paraId="4A43B550" w14:textId="3C8623D0" w:rsidR="00AD7BF6" w:rsidRPr="00AD7BF6" w:rsidRDefault="00AD7BF6" w:rsidP="00AD7BF6">
      <w:pPr>
        <w:spacing w:line="120" w:lineRule="exact"/>
        <w:rPr>
          <w:sz w:val="10"/>
          <w:lang w:val="fr-FR"/>
        </w:rPr>
      </w:pPr>
    </w:p>
    <w:p w14:paraId="0118B98F" w14:textId="391BD768" w:rsidR="00AD7BF6" w:rsidRPr="00AD7BF6" w:rsidRDefault="00AD7BF6" w:rsidP="00AD7BF6">
      <w:pPr>
        <w:spacing w:line="120" w:lineRule="exact"/>
        <w:rPr>
          <w:sz w:val="10"/>
          <w:lang w:val="fr-FR"/>
        </w:rPr>
      </w:pPr>
    </w:p>
    <w:p w14:paraId="4021A18C" w14:textId="122FD201" w:rsidR="00B16CB1" w:rsidRPr="00B16CB1" w:rsidRDefault="00B16CB1" w:rsidP="00AD7BF6">
      <w:pPr>
        <w:pStyle w:val="SingleTxt"/>
        <w:rPr>
          <w:lang w:val="fr-FR"/>
        </w:rPr>
      </w:pPr>
      <w:r w:rsidRPr="00B16CB1">
        <w:rPr>
          <w:lang w:val="fr-FR"/>
        </w:rPr>
        <w:t>Les amendes s</w:t>
      </w:r>
      <w:r w:rsidR="000D0C50">
        <w:rPr>
          <w:lang w:val="fr-FR"/>
        </w:rPr>
        <w:t>’</w:t>
      </w:r>
      <w:r w:rsidRPr="00B16CB1">
        <w:rPr>
          <w:lang w:val="fr-FR"/>
        </w:rPr>
        <w:t xml:space="preserve">élèvent à 50 % du montant de celles applicables aux  voitures. </w:t>
      </w:r>
    </w:p>
    <w:p w14:paraId="07FFA0E9" w14:textId="1E4716E1" w:rsidR="00B16CB1" w:rsidRDefault="00B16CB1" w:rsidP="00AD7BF6">
      <w:pPr>
        <w:pStyle w:val="SingleTxt"/>
        <w:rPr>
          <w:lang w:val="fr-FR"/>
        </w:rPr>
      </w:pPr>
      <w:r w:rsidRPr="00B16CB1">
        <w:rPr>
          <w:lang w:val="fr-FR"/>
        </w:rPr>
        <w:t>Des frais de 25 dollars seront perçus pour le remplacement d</w:t>
      </w:r>
      <w:r w:rsidR="000D0C50">
        <w:rPr>
          <w:lang w:val="fr-FR"/>
        </w:rPr>
        <w:t>’</w:t>
      </w:r>
      <w:r w:rsidRPr="00B16CB1">
        <w:rPr>
          <w:lang w:val="fr-FR"/>
        </w:rPr>
        <w:t>un permis de stationnement régulier perdu, volé ou abîmé.</w:t>
      </w:r>
    </w:p>
    <w:p w14:paraId="3F8C1E74" w14:textId="7A0F90AF" w:rsidR="00AD7BF6" w:rsidRPr="00AD7BF6" w:rsidRDefault="00AD7BF6" w:rsidP="00AD7BF6">
      <w:pPr>
        <w:pStyle w:val="SingleTxt"/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E8CB3" wp14:editId="7468B35B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90CF1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AD7BF6" w:rsidRPr="00AD7BF6" w:rsidSect="00B16CB1">
      <w:type w:val="continuous"/>
      <w:pgSz w:w="12240" w:h="15840"/>
      <w:pgMar w:top="1440" w:right="1200" w:bottom="1757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2E27E" w14:textId="77777777" w:rsidR="00245B11" w:rsidRDefault="00245B11" w:rsidP="00101B18">
      <w:pPr>
        <w:spacing w:line="240" w:lineRule="auto"/>
      </w:pPr>
      <w:r>
        <w:separator/>
      </w:r>
    </w:p>
  </w:endnote>
  <w:endnote w:type="continuationSeparator" w:id="0">
    <w:p w14:paraId="63B3B056" w14:textId="77777777" w:rsidR="00245B11" w:rsidRDefault="00245B11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F62AC" w14:paraId="1E408FF2" w14:textId="77777777" w:rsidTr="00BF62AC">
      <w:tc>
        <w:tcPr>
          <w:tcW w:w="4920" w:type="dxa"/>
          <w:shd w:val="clear" w:color="auto" w:fill="auto"/>
        </w:tcPr>
        <w:p w14:paraId="707D5D2D" w14:textId="43CD71A7" w:rsidR="00BF62AC" w:rsidRPr="00BF62AC" w:rsidRDefault="00BF62AC" w:rsidP="00BF62AC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F1DF5">
            <w:rPr>
              <w:b w:val="0"/>
              <w:w w:val="103"/>
              <w:sz w:val="14"/>
            </w:rPr>
            <w:t>18-09037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46C6A8E" w14:textId="23F145A6" w:rsidR="00BF62AC" w:rsidRPr="00BF62AC" w:rsidRDefault="00BF62AC" w:rsidP="00BF62A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277B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277B7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14:paraId="2DDEFFE5" w14:textId="77777777" w:rsidR="00BF62AC" w:rsidRPr="00BF62AC" w:rsidRDefault="00BF62AC" w:rsidP="00BF6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F62AC" w14:paraId="1071593E" w14:textId="77777777" w:rsidTr="00BF62AC">
      <w:tc>
        <w:tcPr>
          <w:tcW w:w="4920" w:type="dxa"/>
          <w:shd w:val="clear" w:color="auto" w:fill="auto"/>
        </w:tcPr>
        <w:p w14:paraId="62732002" w14:textId="33590AC1" w:rsidR="00BF62AC" w:rsidRPr="00BF62AC" w:rsidRDefault="00BF62AC" w:rsidP="00BF62AC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277B7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277B7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59FD9BF" w14:textId="6255DD0F" w:rsidR="00BF62AC" w:rsidRPr="00BF62AC" w:rsidRDefault="00BF62AC" w:rsidP="00BF62AC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F1DF5">
            <w:rPr>
              <w:b w:val="0"/>
              <w:w w:val="103"/>
              <w:sz w:val="14"/>
            </w:rPr>
            <w:t>18-09037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677965E1" w14:textId="77777777" w:rsidR="00BF62AC" w:rsidRPr="00BF62AC" w:rsidRDefault="00BF62AC" w:rsidP="00BF62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5AE3" w14:textId="77777777" w:rsidR="00BF62AC" w:rsidRDefault="00BF62A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B51C2E" wp14:editId="1C06B91A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8/14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8/14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BF62AC" w14:paraId="3EC55FF7" w14:textId="77777777" w:rsidTr="00BF62AC">
      <w:tc>
        <w:tcPr>
          <w:tcW w:w="3758" w:type="dxa"/>
        </w:tcPr>
        <w:p w14:paraId="325179AD" w14:textId="2B75B031" w:rsidR="00BF62AC" w:rsidRDefault="00BF62AC" w:rsidP="00BF62AC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3F1DF5">
            <w:rPr>
              <w:b w:val="0"/>
              <w:sz w:val="20"/>
            </w:rPr>
            <w:t>18-09037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070618    070618</w:t>
          </w:r>
        </w:p>
        <w:p w14:paraId="7AB5B910" w14:textId="419173D7" w:rsidR="00BF62AC" w:rsidRPr="00BF62AC" w:rsidRDefault="00BF62AC" w:rsidP="00BF62AC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3F1DF5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*1809037*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28898523" w14:textId="77777777" w:rsidR="00BF62AC" w:rsidRDefault="00BF62AC" w:rsidP="00BF62A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48F7CA40" wp14:editId="6516E5BF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FF4ED0" w14:textId="77777777" w:rsidR="00BF62AC" w:rsidRPr="00BF62AC" w:rsidRDefault="00BF62AC" w:rsidP="00BF62AC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39571" w14:textId="77777777" w:rsidR="00245B11" w:rsidRDefault="00245B11" w:rsidP="00101B18">
      <w:pPr>
        <w:spacing w:line="240" w:lineRule="auto"/>
      </w:pPr>
      <w:r>
        <w:separator/>
      </w:r>
    </w:p>
  </w:footnote>
  <w:footnote w:type="continuationSeparator" w:id="0">
    <w:p w14:paraId="12391272" w14:textId="77777777" w:rsidR="00245B11" w:rsidRDefault="00245B11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F62AC" w14:paraId="305D2699" w14:textId="77777777" w:rsidTr="00BF62AC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B033C30" w14:textId="3CF99ADB" w:rsidR="00BF62AC" w:rsidRPr="00BF62AC" w:rsidRDefault="00BF62AC" w:rsidP="00BF62AC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F1DF5">
            <w:rPr>
              <w:b/>
              <w:color w:val="000000"/>
            </w:rPr>
            <w:t>ST/IC/2018/14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628A561" w14:textId="77777777" w:rsidR="00BF62AC" w:rsidRDefault="00BF62AC" w:rsidP="00BF62AC">
          <w:pPr>
            <w:pStyle w:val="Header"/>
          </w:pPr>
        </w:p>
      </w:tc>
    </w:tr>
  </w:tbl>
  <w:p w14:paraId="009E8371" w14:textId="77777777" w:rsidR="00BF62AC" w:rsidRPr="00BF62AC" w:rsidRDefault="00BF62AC" w:rsidP="00BF62AC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F62AC" w14:paraId="3E58A386" w14:textId="77777777" w:rsidTr="00BF62AC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C3954EA" w14:textId="77777777" w:rsidR="00BF62AC" w:rsidRDefault="00BF62AC" w:rsidP="00BF62AC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5E7B6182" w14:textId="4FCF5792" w:rsidR="00BF62AC" w:rsidRPr="00BF62AC" w:rsidRDefault="00BF62AC" w:rsidP="00BF62AC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F1DF5">
            <w:rPr>
              <w:b/>
              <w:color w:val="000000"/>
            </w:rPr>
            <w:t>ST/IC/2018/14</w:t>
          </w:r>
          <w:r>
            <w:rPr>
              <w:b/>
              <w:color w:val="000000"/>
            </w:rPr>
            <w:fldChar w:fldCharType="end"/>
          </w:r>
        </w:p>
      </w:tc>
    </w:tr>
  </w:tbl>
  <w:p w14:paraId="698629B6" w14:textId="77777777" w:rsidR="00BF62AC" w:rsidRPr="00BF62AC" w:rsidRDefault="00BF62AC" w:rsidP="00BF62A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BF62AC" w14:paraId="21894A2C" w14:textId="77777777" w:rsidTr="00BF62AC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0ADF453" w14:textId="77777777" w:rsidR="00BF62AC" w:rsidRDefault="00BF62AC" w:rsidP="00BF62AC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C82CDB2" w14:textId="77777777" w:rsidR="00BF62AC" w:rsidRPr="00BF62AC" w:rsidRDefault="00BF62AC" w:rsidP="00BF62AC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11A12AF" w14:textId="77777777" w:rsidR="00BF62AC" w:rsidRDefault="00BF62AC" w:rsidP="00BF62AC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704BA86D" w14:textId="77777777" w:rsidR="00BF62AC" w:rsidRPr="00BF62AC" w:rsidRDefault="00BF62AC" w:rsidP="00BF62AC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/IC/2018/14</w:t>
          </w:r>
        </w:p>
      </w:tc>
    </w:tr>
    <w:tr w:rsidR="00BF62AC" w:rsidRPr="00BF62AC" w14:paraId="771E5BB3" w14:textId="77777777" w:rsidTr="00BF62A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AEF351B" w14:textId="77777777" w:rsidR="00BF62AC" w:rsidRPr="00BF62AC" w:rsidRDefault="00BF62AC" w:rsidP="00BF62AC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54C995A0" wp14:editId="547E05E6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5D50C59" w14:textId="77777777" w:rsidR="00BF62AC" w:rsidRPr="00BF62AC" w:rsidRDefault="00BF62AC" w:rsidP="00BF62AC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9478D5F" w14:textId="77777777" w:rsidR="00BF62AC" w:rsidRPr="00BF62AC" w:rsidRDefault="00BF62AC" w:rsidP="00BF62AC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817D482" w14:textId="77777777" w:rsidR="000D0C50" w:rsidRPr="000D0C50" w:rsidRDefault="000D0C50" w:rsidP="000D0C50">
          <w:pPr>
            <w:rPr>
              <w:lang w:val="en-US"/>
            </w:rPr>
          </w:pPr>
        </w:p>
        <w:p w14:paraId="59074396" w14:textId="7D8F104E" w:rsidR="00BF62AC" w:rsidRDefault="000D0C50" w:rsidP="00BF62AC">
          <w:pPr>
            <w:pStyle w:val="Publication"/>
            <w:rPr>
              <w:color w:val="000000"/>
            </w:rPr>
          </w:pPr>
          <w:r>
            <w:rPr>
              <w:color w:val="000000"/>
            </w:rPr>
            <w:t>4</w:t>
          </w:r>
          <w:r w:rsidR="00BF62AC">
            <w:rPr>
              <w:color w:val="000000"/>
            </w:rPr>
            <w:t xml:space="preserve"> juin 2018</w:t>
          </w:r>
        </w:p>
        <w:p w14:paraId="06B8B5AD" w14:textId="77777777" w:rsidR="00BF62AC" w:rsidRPr="00BF62AC" w:rsidRDefault="00BF62AC" w:rsidP="00BF62AC">
          <w:pPr>
            <w:rPr>
              <w:lang w:val="en-US"/>
            </w:rPr>
          </w:pPr>
        </w:p>
      </w:tc>
    </w:tr>
  </w:tbl>
  <w:p w14:paraId="62B0E886" w14:textId="77777777" w:rsidR="00BF62AC" w:rsidRPr="00BF62AC" w:rsidRDefault="00BF62AC" w:rsidP="00BF62AC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386FA64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0B765F96"/>
    <w:multiLevelType w:val="singleLevel"/>
    <w:tmpl w:val="C9E4B81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2" w15:restartNumberingAfterBreak="0">
    <w:nsid w:val="12D06B23"/>
    <w:multiLevelType w:val="multilevel"/>
    <w:tmpl w:val="FAE6D20E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2F270D"/>
    <w:multiLevelType w:val="hybridMultilevel"/>
    <w:tmpl w:val="5E44DF68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269E"/>
    <w:multiLevelType w:val="hybridMultilevel"/>
    <w:tmpl w:val="86FE5FB2"/>
    <w:lvl w:ilvl="0" w:tplc="2584A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A005D"/>
    <w:multiLevelType w:val="hybridMultilevel"/>
    <w:tmpl w:val="82347C88"/>
    <w:lvl w:ilvl="0" w:tplc="89B0C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40547"/>
    <w:multiLevelType w:val="hybridMultilevel"/>
    <w:tmpl w:val="55F4D36E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E2194"/>
    <w:multiLevelType w:val="hybridMultilevel"/>
    <w:tmpl w:val="2A6CE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5"/>
    <w:lvlOverride w:ilvl="0">
      <w:lvl w:ilvl="0" w:tplc="89B0C73A">
        <w:start w:val="1"/>
        <w:numFmt w:val="decimal"/>
        <w:lvlRestart w:val="0"/>
        <w:lvlText w:val="%1."/>
        <w:lvlJc w:val="left"/>
        <w:pPr>
          <w:tabs>
            <w:tab w:val="num" w:pos="475"/>
          </w:tabs>
          <w:ind w:left="0" w:firstLine="0"/>
        </w:pPr>
        <w:rPr>
          <w:w w:val="100"/>
        </w:rPr>
      </w:lvl>
    </w:lvlOverride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efaultTabStop w:val="475"/>
  <w:hyphenationZone w:val="42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09037*"/>
    <w:docVar w:name="CreationDt" w:val="07/06/2018 8:24: PM"/>
    <w:docVar w:name="DocCategory" w:val="Doc"/>
    <w:docVar w:name="DocType" w:val="Final"/>
    <w:docVar w:name="DutyStation" w:val="New York"/>
    <w:docVar w:name="FooterJN" w:val="18-09037"/>
    <w:docVar w:name="jobn" w:val="18-09037 (F)"/>
    <w:docVar w:name="jobnDT" w:val="18-09037 (F)   070618"/>
    <w:docVar w:name="jobnDTDT" w:val="18-09037 (F)   070618   070618"/>
    <w:docVar w:name="JobNo" w:val="1809037F"/>
    <w:docVar w:name="JobNo2" w:val="1817030F"/>
    <w:docVar w:name="LocalDrive" w:val="0"/>
    <w:docVar w:name="OandT" w:val="JMS"/>
    <w:docVar w:name="sss1" w:val="ST/IC/2018/14"/>
    <w:docVar w:name="sss2" w:val="-"/>
    <w:docVar w:name="Symbol1" w:val="ST/IC/2018/14"/>
    <w:docVar w:name="Symbol2" w:val="-"/>
  </w:docVars>
  <w:rsids>
    <w:rsidRoot w:val="00245B11"/>
    <w:rsid w:val="00002584"/>
    <w:rsid w:val="00015353"/>
    <w:rsid w:val="000227EE"/>
    <w:rsid w:val="00025844"/>
    <w:rsid w:val="00030095"/>
    <w:rsid w:val="000556FB"/>
    <w:rsid w:val="0006434C"/>
    <w:rsid w:val="00070BEC"/>
    <w:rsid w:val="00071D43"/>
    <w:rsid w:val="00084BF4"/>
    <w:rsid w:val="00090B90"/>
    <w:rsid w:val="00091CD7"/>
    <w:rsid w:val="00094CA9"/>
    <w:rsid w:val="000B6984"/>
    <w:rsid w:val="000C5CEB"/>
    <w:rsid w:val="000D0C50"/>
    <w:rsid w:val="000D7DA1"/>
    <w:rsid w:val="000E2473"/>
    <w:rsid w:val="000F56A8"/>
    <w:rsid w:val="00101B18"/>
    <w:rsid w:val="001072C3"/>
    <w:rsid w:val="00114C8B"/>
    <w:rsid w:val="00122A56"/>
    <w:rsid w:val="0012317A"/>
    <w:rsid w:val="00134FEE"/>
    <w:rsid w:val="00145257"/>
    <w:rsid w:val="00146C6A"/>
    <w:rsid w:val="00166A0D"/>
    <w:rsid w:val="00185613"/>
    <w:rsid w:val="001C42EE"/>
    <w:rsid w:val="001D42AB"/>
    <w:rsid w:val="001E4B50"/>
    <w:rsid w:val="00201269"/>
    <w:rsid w:val="00213EC6"/>
    <w:rsid w:val="0021552B"/>
    <w:rsid w:val="00230151"/>
    <w:rsid w:val="00231D9B"/>
    <w:rsid w:val="00245B11"/>
    <w:rsid w:val="002478A0"/>
    <w:rsid w:val="002649B1"/>
    <w:rsid w:val="002654AA"/>
    <w:rsid w:val="0029464A"/>
    <w:rsid w:val="002A571A"/>
    <w:rsid w:val="002A5E20"/>
    <w:rsid w:val="002D5D3A"/>
    <w:rsid w:val="002D67A5"/>
    <w:rsid w:val="002D7163"/>
    <w:rsid w:val="00332279"/>
    <w:rsid w:val="0035126C"/>
    <w:rsid w:val="00356824"/>
    <w:rsid w:val="00360E8F"/>
    <w:rsid w:val="00361156"/>
    <w:rsid w:val="00366D21"/>
    <w:rsid w:val="00393DF0"/>
    <w:rsid w:val="003A0A3E"/>
    <w:rsid w:val="003A6AAE"/>
    <w:rsid w:val="003E4F01"/>
    <w:rsid w:val="003F1DF5"/>
    <w:rsid w:val="003F45A0"/>
    <w:rsid w:val="003F61E1"/>
    <w:rsid w:val="00434246"/>
    <w:rsid w:val="00440C93"/>
    <w:rsid w:val="00462A21"/>
    <w:rsid w:val="0047171A"/>
    <w:rsid w:val="00474D58"/>
    <w:rsid w:val="00480B84"/>
    <w:rsid w:val="00497298"/>
    <w:rsid w:val="004B09E9"/>
    <w:rsid w:val="004B186D"/>
    <w:rsid w:val="004C1A25"/>
    <w:rsid w:val="004C2923"/>
    <w:rsid w:val="004E36D9"/>
    <w:rsid w:val="004E38A9"/>
    <w:rsid w:val="004F5AE1"/>
    <w:rsid w:val="00515991"/>
    <w:rsid w:val="00517C7D"/>
    <w:rsid w:val="005225EC"/>
    <w:rsid w:val="00541911"/>
    <w:rsid w:val="00544B80"/>
    <w:rsid w:val="005456F9"/>
    <w:rsid w:val="00546B54"/>
    <w:rsid w:val="005732EF"/>
    <w:rsid w:val="005841A5"/>
    <w:rsid w:val="00586F0F"/>
    <w:rsid w:val="005871DA"/>
    <w:rsid w:val="00595764"/>
    <w:rsid w:val="005B1DF0"/>
    <w:rsid w:val="005B5078"/>
    <w:rsid w:val="005B6B8E"/>
    <w:rsid w:val="005D5AB5"/>
    <w:rsid w:val="005F1F5F"/>
    <w:rsid w:val="005F7ADA"/>
    <w:rsid w:val="006077C5"/>
    <w:rsid w:val="00614F69"/>
    <w:rsid w:val="00625798"/>
    <w:rsid w:val="00643875"/>
    <w:rsid w:val="00650906"/>
    <w:rsid w:val="0065500A"/>
    <w:rsid w:val="006612B9"/>
    <w:rsid w:val="00662FE5"/>
    <w:rsid w:val="00676BF3"/>
    <w:rsid w:val="00682ED0"/>
    <w:rsid w:val="00686160"/>
    <w:rsid w:val="006909BC"/>
    <w:rsid w:val="006A674F"/>
    <w:rsid w:val="00706070"/>
    <w:rsid w:val="0070717E"/>
    <w:rsid w:val="0072355C"/>
    <w:rsid w:val="00732623"/>
    <w:rsid w:val="007459AE"/>
    <w:rsid w:val="007531A5"/>
    <w:rsid w:val="007676E7"/>
    <w:rsid w:val="00771C9E"/>
    <w:rsid w:val="00784425"/>
    <w:rsid w:val="00786ABA"/>
    <w:rsid w:val="0079238A"/>
    <w:rsid w:val="007B2C92"/>
    <w:rsid w:val="007B44DC"/>
    <w:rsid w:val="007B576B"/>
    <w:rsid w:val="007C1251"/>
    <w:rsid w:val="007F7DAF"/>
    <w:rsid w:val="0080044F"/>
    <w:rsid w:val="0082045E"/>
    <w:rsid w:val="008222A3"/>
    <w:rsid w:val="00875931"/>
    <w:rsid w:val="00887460"/>
    <w:rsid w:val="0089207D"/>
    <w:rsid w:val="008C0206"/>
    <w:rsid w:val="008C2718"/>
    <w:rsid w:val="008C47B3"/>
    <w:rsid w:val="008D3BE9"/>
    <w:rsid w:val="008D67DE"/>
    <w:rsid w:val="008E4FE8"/>
    <w:rsid w:val="008F4FC9"/>
    <w:rsid w:val="008F77DC"/>
    <w:rsid w:val="00911808"/>
    <w:rsid w:val="00935932"/>
    <w:rsid w:val="009467B6"/>
    <w:rsid w:val="00957010"/>
    <w:rsid w:val="009713B0"/>
    <w:rsid w:val="00993CB7"/>
    <w:rsid w:val="009A6BF0"/>
    <w:rsid w:val="009B4C83"/>
    <w:rsid w:val="009F4475"/>
    <w:rsid w:val="009F67ED"/>
    <w:rsid w:val="00A2150E"/>
    <w:rsid w:val="00A2494D"/>
    <w:rsid w:val="00A26CF9"/>
    <w:rsid w:val="00A277B7"/>
    <w:rsid w:val="00A317E2"/>
    <w:rsid w:val="00A45B05"/>
    <w:rsid w:val="00A50092"/>
    <w:rsid w:val="00A7471A"/>
    <w:rsid w:val="00A7690B"/>
    <w:rsid w:val="00A85A86"/>
    <w:rsid w:val="00A92950"/>
    <w:rsid w:val="00AB0B7D"/>
    <w:rsid w:val="00AC76F6"/>
    <w:rsid w:val="00AD2E2B"/>
    <w:rsid w:val="00AD5F2F"/>
    <w:rsid w:val="00AD5F61"/>
    <w:rsid w:val="00AD7BF6"/>
    <w:rsid w:val="00AE2801"/>
    <w:rsid w:val="00AE38AB"/>
    <w:rsid w:val="00AF7141"/>
    <w:rsid w:val="00B16CB1"/>
    <w:rsid w:val="00B2269C"/>
    <w:rsid w:val="00B22EED"/>
    <w:rsid w:val="00B3459D"/>
    <w:rsid w:val="00B35E97"/>
    <w:rsid w:val="00B41864"/>
    <w:rsid w:val="00B54D3B"/>
    <w:rsid w:val="00B5729A"/>
    <w:rsid w:val="00B643AF"/>
    <w:rsid w:val="00B64DF4"/>
    <w:rsid w:val="00B858D5"/>
    <w:rsid w:val="00B9276E"/>
    <w:rsid w:val="00BA518E"/>
    <w:rsid w:val="00BB1F12"/>
    <w:rsid w:val="00BB4C9B"/>
    <w:rsid w:val="00BF62AC"/>
    <w:rsid w:val="00C04E11"/>
    <w:rsid w:val="00C06A44"/>
    <w:rsid w:val="00C116DA"/>
    <w:rsid w:val="00C240DB"/>
    <w:rsid w:val="00C42717"/>
    <w:rsid w:val="00C42E90"/>
    <w:rsid w:val="00C54C60"/>
    <w:rsid w:val="00C65136"/>
    <w:rsid w:val="00C940CF"/>
    <w:rsid w:val="00C96841"/>
    <w:rsid w:val="00CB06FB"/>
    <w:rsid w:val="00CB4762"/>
    <w:rsid w:val="00CB63C5"/>
    <w:rsid w:val="00CC3C71"/>
    <w:rsid w:val="00CE5034"/>
    <w:rsid w:val="00CF683F"/>
    <w:rsid w:val="00D01364"/>
    <w:rsid w:val="00D30EED"/>
    <w:rsid w:val="00D51C41"/>
    <w:rsid w:val="00D66027"/>
    <w:rsid w:val="00D74436"/>
    <w:rsid w:val="00D831D5"/>
    <w:rsid w:val="00D929B4"/>
    <w:rsid w:val="00D97D8A"/>
    <w:rsid w:val="00DC5463"/>
    <w:rsid w:val="00DD23FF"/>
    <w:rsid w:val="00DD3E03"/>
    <w:rsid w:val="00DE1AE0"/>
    <w:rsid w:val="00DE4713"/>
    <w:rsid w:val="00DF3566"/>
    <w:rsid w:val="00E03256"/>
    <w:rsid w:val="00E108A4"/>
    <w:rsid w:val="00E16C6C"/>
    <w:rsid w:val="00E3156E"/>
    <w:rsid w:val="00E343A6"/>
    <w:rsid w:val="00E47A10"/>
    <w:rsid w:val="00E51BF6"/>
    <w:rsid w:val="00E61BE6"/>
    <w:rsid w:val="00E620E7"/>
    <w:rsid w:val="00E7105F"/>
    <w:rsid w:val="00E8345C"/>
    <w:rsid w:val="00E83D90"/>
    <w:rsid w:val="00E9358B"/>
    <w:rsid w:val="00EB6224"/>
    <w:rsid w:val="00EE37EC"/>
    <w:rsid w:val="00EF2DFA"/>
    <w:rsid w:val="00F008A9"/>
    <w:rsid w:val="00F14A27"/>
    <w:rsid w:val="00F266B3"/>
    <w:rsid w:val="00F5012D"/>
    <w:rsid w:val="00F51273"/>
    <w:rsid w:val="00F73093"/>
    <w:rsid w:val="00FA15AF"/>
    <w:rsid w:val="00FA3D05"/>
    <w:rsid w:val="00FA5CC9"/>
    <w:rsid w:val="00FB0A2C"/>
    <w:rsid w:val="00FB3A05"/>
    <w:rsid w:val="00FC59F1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78AAD3"/>
  <w15:chartTrackingRefBased/>
  <w15:docId w15:val="{FD2D8E35-8B92-4B54-BCF0-7594AA9C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56E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56E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56E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56E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3156E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3156E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3156E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3156E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56E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56E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E3156E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3156E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E3156E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E3156E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E3156E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E3156E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E3156E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E3156E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E3156E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E3156E"/>
    <w:pPr>
      <w:ind w:left="1267" w:right="1267"/>
    </w:pPr>
  </w:style>
  <w:style w:type="paragraph" w:customStyle="1" w:styleId="SingleTxt">
    <w:name w:val="__Single Txt"/>
    <w:basedOn w:val="Normal"/>
    <w:qFormat/>
    <w:rsid w:val="00E3156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E3156E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E3156E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E3156E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156E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E3156E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E3156E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E3156E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E3156E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3156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156E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3156E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E3156E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E3156E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E3156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E3156E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E3156E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E3156E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E3156E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E3156E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E3156E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E3156E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E3156E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E3156E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E3156E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E3156E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E3156E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E3156E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E3156E"/>
    <w:rPr>
      <w:sz w:val="14"/>
    </w:rPr>
  </w:style>
  <w:style w:type="paragraph" w:styleId="ListParagraph">
    <w:name w:val="List Paragraph"/>
    <w:basedOn w:val="Normal"/>
    <w:uiPriority w:val="34"/>
    <w:rsid w:val="00E3156E"/>
    <w:pPr>
      <w:ind w:left="720"/>
      <w:contextualSpacing/>
    </w:pPr>
  </w:style>
  <w:style w:type="paragraph" w:styleId="NoSpacing">
    <w:name w:val="No Spacing"/>
    <w:uiPriority w:val="1"/>
    <w:rsid w:val="00E3156E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E3156E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E3156E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E3156E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E3156E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E3156E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E3156E"/>
    <w:rPr>
      <w:b/>
      <w:bCs/>
    </w:rPr>
  </w:style>
  <w:style w:type="paragraph" w:customStyle="1" w:styleId="Style1">
    <w:name w:val="Style1"/>
    <w:basedOn w:val="Normal"/>
    <w:qFormat/>
    <w:rsid w:val="00E3156E"/>
  </w:style>
  <w:style w:type="paragraph" w:customStyle="1" w:styleId="Style2">
    <w:name w:val="Style2"/>
    <w:basedOn w:val="Normal"/>
    <w:autoRedefine/>
    <w:qFormat/>
    <w:rsid w:val="00E3156E"/>
  </w:style>
  <w:style w:type="paragraph" w:customStyle="1" w:styleId="TitleHCH">
    <w:name w:val="Title_H_CH"/>
    <w:basedOn w:val="H1"/>
    <w:next w:val="Normal"/>
    <w:qFormat/>
    <w:rsid w:val="00E3156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E3156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E3156E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character" w:styleId="CommentReference">
    <w:name w:val="annotation reference"/>
    <w:basedOn w:val="DefaultParagraphFont"/>
    <w:uiPriority w:val="99"/>
    <w:semiHidden/>
    <w:unhideWhenUsed/>
    <w:rsid w:val="00BF6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2A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2AC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AC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table" w:styleId="TableGrid">
    <w:name w:val="Table Grid"/>
    <w:basedOn w:val="TableNormal"/>
    <w:rsid w:val="00732623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1CEE-67DA-45E3-B26E-C156E7C8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FTPU Front Desk1</dc:creator>
  <cp:keywords/>
  <dc:description/>
  <cp:lastModifiedBy>Diana Guiu</cp:lastModifiedBy>
  <cp:revision>2</cp:revision>
  <cp:lastPrinted>2018-06-08T00:44:00Z</cp:lastPrinted>
  <dcterms:created xsi:type="dcterms:W3CDTF">2018-06-11T13:26:00Z</dcterms:created>
  <dcterms:modified xsi:type="dcterms:W3CDTF">2018-06-11T13:26:00Z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1809037F</vt:lpwstr>
  </property>
  <property fmtid="{D5CDD505-2E9C-101B-9397-08002B2CF9AE}" pid="3" name="ODSRefJobNo">
    <vt:lpwstr>1817030F</vt:lpwstr>
  </property>
  <property fmtid="{D5CDD505-2E9C-101B-9397-08002B2CF9AE}" pid="4" name="Symbol1">
    <vt:lpwstr>ST/IC/2018/14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JMS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Publication Date">
    <vt:lpwstr>4 juin 2018</vt:lpwstr>
  </property>
  <property fmtid="{D5CDD505-2E9C-101B-9397-08002B2CF9AE}" pid="13" name="Release Date">
    <vt:lpwstr>070618</vt:lpwstr>
  </property>
  <property fmtid="{D5CDD505-2E9C-101B-9397-08002B2CF9AE}" pid="14" name="Title1">
    <vt:lpwstr>		Circulaire de la Secrétaire générale adjointe à la gestion*_x000d_</vt:lpwstr>
  </property>
</Properties>
</file>