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E76" w:rsidRDefault="00A27E76" w:rsidP="00A27E76">
      <w:pPr>
        <w:spacing w:line="240" w:lineRule="auto"/>
        <w:rPr>
          <w:sz w:val="2"/>
        </w:rPr>
        <w:sectPr w:rsidR="00A27E76" w:rsidSect="00A27E76">
          <w:headerReference w:type="even" r:id="rId8"/>
          <w:headerReference w:type="default" r:id="rId9"/>
          <w:footerReference w:type="even" r:id="rId10"/>
          <w:footerReference w:type="default" r:id="rId11"/>
          <w:headerReference w:type="first" r:id="rId12"/>
          <w:footerReference w:type="first" r:id="rId13"/>
          <w:pgSz w:w="12240" w:h="15840"/>
          <w:pgMar w:top="1742" w:right="1200" w:bottom="1898" w:left="1200" w:header="576" w:footer="1030" w:gutter="0"/>
          <w:cols w:space="720"/>
          <w:titlePg/>
          <w:docGrid w:linePitch="360"/>
        </w:sectPr>
      </w:pPr>
    </w:p>
    <w:p w:rsidR="005A0A2B" w:rsidRPr="005A0A2B" w:rsidRDefault="005A0A2B" w:rsidP="005A0A2B">
      <w:pPr>
        <w:framePr w:w="9792" w:h="432" w:hSpace="180" w:wrap="around" w:vAnchor="page" w:hAnchor="page" w:x="1210" w:y="13753"/>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80" w:line="240" w:lineRule="auto"/>
        <w:ind w:left="1267" w:right="1260" w:hanging="576"/>
        <w:rPr>
          <w:sz w:val="17"/>
        </w:rPr>
      </w:pPr>
      <w:r>
        <w:rPr>
          <w:spacing w:val="5"/>
          <w:sz w:val="17"/>
          <w:szCs w:val="20"/>
        </w:rPr>
        <w:tab/>
        <w:t>*</w:t>
      </w:r>
      <w:r>
        <w:rPr>
          <w:spacing w:val="5"/>
          <w:sz w:val="17"/>
          <w:szCs w:val="20"/>
        </w:rPr>
        <w:tab/>
      </w:r>
      <w:r w:rsidRPr="005A0A2B">
        <w:rPr>
          <w:spacing w:val="5"/>
          <w:sz w:val="17"/>
          <w:szCs w:val="20"/>
        </w:rPr>
        <w:t>La présente circulaire restera en vigueur jusqu’à nouvel ordre</w:t>
      </w:r>
      <w:r w:rsidRPr="005A0A2B">
        <w:rPr>
          <w:noProof/>
          <w:w w:val="100"/>
          <w:sz w:val="17"/>
          <w:lang w:val="en-GB" w:eastAsia="en-GB"/>
        </w:rPr>
        <mc:AlternateContent>
          <mc:Choice Requires="wps">
            <w:drawing>
              <wp:anchor distT="0" distB="0" distL="114300" distR="114300" simplePos="0" relativeHeight="251660288" behindDoc="0" locked="0" layoutInCell="1" allowOverlap="1" wp14:anchorId="77646043" wp14:editId="60CDEA17">
                <wp:simplePos x="0" y="0"/>
                <wp:positionH relativeFrom="page">
                  <wp:posOffset>1371600</wp:posOffset>
                </wp:positionH>
                <wp:positionV relativeFrom="paragraph">
                  <wp:posOffset>-12700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0288;visibility:visible;mso-wrap-style:square;mso-wrap-distance-left:9pt;mso-wrap-distance-top:0;mso-wrap-distance-right:9pt;mso-wrap-distance-bottom:0;mso-position-horizontal:absolute;mso-position-horizontal-relative:page;mso-position-vertical:absolute;mso-position-vertical-relative:text" from="108pt,-1pt" to="18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" strokecolor="#010000" strokeweight=".25pt">
                <w10:wrap anchorx="page"/>
              </v:line>
            </w:pict>
          </mc:Fallback>
        </mc:AlternateContent>
      </w:r>
      <w:r>
        <w:rPr>
          <w:spacing w:val="5"/>
          <w:sz w:val="17"/>
          <w:szCs w:val="20"/>
        </w:rPr>
        <w:t>.</w:t>
      </w:r>
    </w:p>
    <w:p w:rsidR="00634494" w:rsidRDefault="00634494" w:rsidP="00634494">
      <w:pPr>
        <w:pStyle w:val="HCH"/>
        <w:ind w:left="1310"/>
      </w:pPr>
      <w:r w:rsidRPr="00634494">
        <w:rPr>
          <w:lang w:val="fr-CH"/>
        </w:rPr>
        <w:lastRenderedPageBreak/>
        <w:t>Circulaire</w:t>
      </w:r>
      <w:r w:rsidRPr="00634494">
        <w:rPr>
          <w:b w:val="0"/>
          <w:sz w:val="20"/>
          <w:szCs w:val="20"/>
          <w:lang w:val="fr-CH"/>
        </w:rPr>
        <w:t>*</w:t>
      </w:r>
    </w:p>
    <w:p w:rsidR="00634494" w:rsidRDefault="00634494" w:rsidP="00634494">
      <w:pPr>
        <w:pStyle w:val="HCH"/>
        <w:ind w:left="1310"/>
      </w:pPr>
    </w:p>
    <w:p w:rsidR="00634494" w:rsidRDefault="00634494" w:rsidP="00634494">
      <w:pPr>
        <w:tabs>
          <w:tab w:val="right" w:pos="1166"/>
          <w:tab w:val="left" w:pos="1310"/>
        </w:tabs>
        <w:ind w:left="1310" w:hanging="1310"/>
      </w:pPr>
      <w:r>
        <w:tab/>
      </w:r>
      <w:r>
        <w:tab/>
      </w:r>
      <w:r w:rsidRPr="00634494">
        <w:rPr>
          <w:lang w:val="fr-CH"/>
        </w:rPr>
        <w:t>Circulaire de la Sous-Secrétaire générale à la gestion des ressources humaines</w:t>
      </w:r>
    </w:p>
    <w:p w:rsidR="00A27E76" w:rsidRPr="00634494" w:rsidRDefault="00A27E76" w:rsidP="00634494">
      <w:pPr>
        <w:tabs>
          <w:tab w:val="right" w:pos="1166"/>
          <w:tab w:val="left" w:pos="1310"/>
        </w:tabs>
        <w:spacing w:line="120" w:lineRule="exact"/>
        <w:ind w:left="1310" w:hanging="1310"/>
        <w:rPr>
          <w:sz w:val="10"/>
        </w:rPr>
      </w:pPr>
    </w:p>
    <w:p w:rsidR="00634494" w:rsidRDefault="00634494" w:rsidP="00634494">
      <w:pPr>
        <w:tabs>
          <w:tab w:val="right" w:pos="1166"/>
          <w:tab w:val="left" w:pos="1310"/>
        </w:tabs>
        <w:ind w:left="1310" w:hanging="1310"/>
      </w:pPr>
      <w:r>
        <w:tab/>
        <w:t>Destinataires :</w:t>
      </w:r>
      <w:r>
        <w:tab/>
      </w:r>
      <w:r w:rsidRPr="00634494">
        <w:rPr>
          <w:lang w:val="fr-CH"/>
        </w:rPr>
        <w:t>Les fonctionnaires du Siège</w:t>
      </w:r>
    </w:p>
    <w:p w:rsidR="00634494" w:rsidRDefault="00634494" w:rsidP="00634494">
      <w:pPr>
        <w:tabs>
          <w:tab w:val="right" w:pos="1166"/>
          <w:tab w:val="left" w:pos="1310"/>
        </w:tabs>
        <w:ind w:left="1310" w:hanging="1310"/>
      </w:pPr>
    </w:p>
    <w:p w:rsidR="00634494" w:rsidRDefault="00634494" w:rsidP="00634494">
      <w:pPr>
        <w:pStyle w:val="H1"/>
        <w:tabs>
          <w:tab w:val="right" w:pos="1166"/>
          <w:tab w:val="left" w:pos="1310"/>
        </w:tabs>
        <w:ind w:left="1310" w:hanging="1310"/>
      </w:pPr>
      <w:r w:rsidRPr="00634494">
        <w:rPr>
          <w:b w:val="0"/>
          <w:sz w:val="20"/>
        </w:rPr>
        <w:tab/>
        <w:t>Objet</w:t>
      </w:r>
      <w:r>
        <w:rPr>
          <w:b w:val="0"/>
          <w:sz w:val="20"/>
        </w:rPr>
        <w:t> :</w:t>
      </w:r>
      <w:r w:rsidRPr="00634494">
        <w:rPr>
          <w:b w:val="0"/>
          <w:sz w:val="20"/>
        </w:rPr>
        <w:tab/>
      </w:r>
      <w:r>
        <w:rPr>
          <w:lang w:val="fr-CH"/>
        </w:rPr>
        <w:t>R</w:t>
      </w:r>
      <w:r w:rsidRPr="00634494">
        <w:rPr>
          <w:lang w:val="fr-CH"/>
        </w:rPr>
        <w:t>é</w:t>
      </w:r>
      <w:r>
        <w:rPr>
          <w:lang w:val="fr-CH"/>
        </w:rPr>
        <w:t xml:space="preserve">vision de la </w:t>
      </w:r>
      <w:r w:rsidRPr="00634494">
        <w:rPr>
          <w:lang w:val="fr-CH"/>
        </w:rPr>
        <w:t xml:space="preserve">finition </w:t>
      </w:r>
      <w:r>
        <w:rPr>
          <w:lang w:val="fr-CH"/>
        </w:rPr>
        <w:t>d</w:t>
      </w:r>
      <w:r w:rsidRPr="00634494">
        <w:rPr>
          <w:lang w:val="fr-CH"/>
        </w:rPr>
        <w:t xml:space="preserve">e la « famille immédiate » pour les besoins </w:t>
      </w:r>
      <w:r>
        <w:rPr>
          <w:lang w:val="fr-CH"/>
        </w:rPr>
        <w:br/>
      </w:r>
      <w:r w:rsidRPr="00634494">
        <w:rPr>
          <w:lang w:val="fr-CH"/>
        </w:rPr>
        <w:t>du visa « G »</w:t>
      </w:r>
    </w:p>
    <w:p w:rsidR="00634494" w:rsidRDefault="00634494" w:rsidP="00634494"/>
    <w:p w:rsidR="00634494" w:rsidRPr="00634494" w:rsidRDefault="00634494" w:rsidP="00634494">
      <w:pPr>
        <w:pStyle w:val="SingleTxt"/>
        <w:rPr>
          <w:lang w:val="fr-CH"/>
        </w:rPr>
      </w:pPr>
      <w:r w:rsidRPr="00634494">
        <w:rPr>
          <w:lang w:val="fr-CH"/>
        </w:rPr>
        <w:t>1.</w:t>
      </w:r>
      <w:r w:rsidRPr="00634494">
        <w:rPr>
          <w:lang w:val="fr-CH"/>
        </w:rPr>
        <w:tab/>
        <w:t xml:space="preserve">La présente circulaire a pour objet </w:t>
      </w:r>
      <w:r w:rsidRPr="00634494">
        <w:rPr>
          <w:lang w:val="fr-FR"/>
        </w:rPr>
        <w:t xml:space="preserve">de communiquer aux </w:t>
      </w:r>
      <w:r w:rsidRPr="00634494">
        <w:rPr>
          <w:lang w:val="fr-CH"/>
        </w:rPr>
        <w:t>fonctionnaires du Siège titulaires d</w:t>
      </w:r>
      <w:r>
        <w:rPr>
          <w:lang w:val="fr-CH"/>
        </w:rPr>
        <w:t>’</w:t>
      </w:r>
      <w:r w:rsidRPr="00634494">
        <w:rPr>
          <w:lang w:val="fr-CH"/>
        </w:rPr>
        <w:t xml:space="preserve">un visa G-4 </w:t>
      </w:r>
      <w:r w:rsidRPr="00634494">
        <w:rPr>
          <w:lang w:val="fr-FR"/>
        </w:rPr>
        <w:t>la teneur d</w:t>
      </w:r>
      <w:r>
        <w:rPr>
          <w:lang w:val="fr-FR"/>
        </w:rPr>
        <w:t>’</w:t>
      </w:r>
      <w:r w:rsidRPr="00634494">
        <w:rPr>
          <w:lang w:val="fr-FR"/>
        </w:rPr>
        <w:t>une note diplomatique reçue de la Mission des États-Unis d</w:t>
      </w:r>
      <w:r>
        <w:rPr>
          <w:lang w:val="fr-FR"/>
        </w:rPr>
        <w:t>’</w:t>
      </w:r>
      <w:r w:rsidRPr="00634494">
        <w:rPr>
          <w:lang w:val="fr-FR"/>
        </w:rPr>
        <w:t>Amérique auprès de l</w:t>
      </w:r>
      <w:r>
        <w:rPr>
          <w:lang w:val="fr-FR"/>
        </w:rPr>
        <w:t>’</w:t>
      </w:r>
      <w:r w:rsidRPr="00634494">
        <w:rPr>
          <w:lang w:val="fr-FR"/>
        </w:rPr>
        <w:t>Organisation des Nations Unies concernant la définition révisée de la « famille immédiate » s</w:t>
      </w:r>
      <w:r>
        <w:rPr>
          <w:lang w:val="fr-FR"/>
        </w:rPr>
        <w:t>’</w:t>
      </w:r>
      <w:r w:rsidRPr="00634494">
        <w:rPr>
          <w:lang w:val="fr-FR"/>
        </w:rPr>
        <w:t>agissant des enfants à charge</w:t>
      </w:r>
      <w:r w:rsidRPr="00634494">
        <w:rPr>
          <w:lang w:val="fr-CH"/>
        </w:rPr>
        <w:t>.</w:t>
      </w:r>
    </w:p>
    <w:p w:rsidR="00634494" w:rsidRPr="00634494" w:rsidRDefault="00634494" w:rsidP="00634494">
      <w:pPr>
        <w:pStyle w:val="SingleTxt"/>
        <w:rPr>
          <w:lang w:val="fr-CH"/>
        </w:rPr>
      </w:pPr>
      <w:r w:rsidRPr="00634494">
        <w:rPr>
          <w:lang w:val="fr-CH"/>
        </w:rPr>
        <w:t>2.</w:t>
      </w:r>
      <w:r w:rsidRPr="00634494">
        <w:rPr>
          <w:lang w:val="fr-CH"/>
        </w:rPr>
        <w:tab/>
        <w:t>La « famille immédiate » comprend les enfants non mariés, naturels ou adoptifs, résidant habituellement au foyer du fonctionnaire, à condition qu</w:t>
      </w:r>
      <w:r>
        <w:rPr>
          <w:lang w:val="fr-CH"/>
        </w:rPr>
        <w:t>’</w:t>
      </w:r>
      <w:r w:rsidRPr="00634494">
        <w:rPr>
          <w:lang w:val="fr-CH"/>
        </w:rPr>
        <w:t>ils soient</w:t>
      </w:r>
      <w:r>
        <w:rPr>
          <w:lang w:val="fr-CH"/>
        </w:rPr>
        <w:t> :</w:t>
      </w:r>
    </w:p>
    <w:p w:rsidR="00634494" w:rsidRPr="00634494" w:rsidRDefault="00634494" w:rsidP="00634494">
      <w:pPr>
        <w:pStyle w:val="SingleTxt"/>
        <w:rPr>
          <w:lang w:val="fr-CH"/>
        </w:rPr>
      </w:pPr>
      <w:r w:rsidRPr="00634494">
        <w:rPr>
          <w:lang w:val="fr-CH"/>
        </w:rPr>
        <w:tab/>
        <w:t>a)</w:t>
      </w:r>
      <w:r>
        <w:rPr>
          <w:lang w:val="fr-CH"/>
        </w:rPr>
        <w:tab/>
      </w:r>
      <w:r w:rsidRPr="00634494">
        <w:rPr>
          <w:lang w:val="fr-CH"/>
        </w:rPr>
        <w:t>Âgés de moins de 21 ans</w:t>
      </w:r>
      <w:r>
        <w:rPr>
          <w:lang w:val="fr-CH"/>
        </w:rPr>
        <w:t>;</w:t>
      </w:r>
      <w:r w:rsidRPr="00634494">
        <w:rPr>
          <w:lang w:val="fr-CH"/>
        </w:rPr>
        <w:t xml:space="preserve"> ou</w:t>
      </w:r>
    </w:p>
    <w:p w:rsidR="00634494" w:rsidRPr="00634494" w:rsidRDefault="00634494" w:rsidP="00634494">
      <w:pPr>
        <w:pStyle w:val="SingleTxt"/>
        <w:rPr>
          <w:lang w:val="fr-CH"/>
        </w:rPr>
      </w:pPr>
      <w:r w:rsidRPr="00634494">
        <w:rPr>
          <w:lang w:val="fr-CH"/>
        </w:rPr>
        <w:tab/>
        <w:t>b)</w:t>
      </w:r>
      <w:r>
        <w:rPr>
          <w:lang w:val="fr-CH"/>
        </w:rPr>
        <w:tab/>
      </w:r>
      <w:r w:rsidRPr="00634494">
        <w:rPr>
          <w:lang w:val="fr-CH"/>
        </w:rPr>
        <w:t>Âgés de moins de 23 ans et étudiants à plein temps dans un établissement d</w:t>
      </w:r>
      <w:r>
        <w:rPr>
          <w:lang w:val="fr-CH"/>
        </w:rPr>
        <w:t>’</w:t>
      </w:r>
      <w:r w:rsidRPr="00634494">
        <w:rPr>
          <w:lang w:val="fr-CH"/>
        </w:rPr>
        <w:t>enseignement postsecondaire.</w:t>
      </w:r>
    </w:p>
    <w:p w:rsidR="00634494" w:rsidRPr="00634494" w:rsidRDefault="00634494" w:rsidP="00634494">
      <w:pPr>
        <w:pStyle w:val="SingleTxt"/>
        <w:rPr>
          <w:lang w:val="fr-CH"/>
        </w:rPr>
      </w:pPr>
      <w:r w:rsidRPr="00634494">
        <w:rPr>
          <w:lang w:val="fr-CH"/>
        </w:rPr>
        <w:t>Les enfants d</w:t>
      </w:r>
      <w:r>
        <w:rPr>
          <w:lang w:val="fr-CH"/>
        </w:rPr>
        <w:t>’</w:t>
      </w:r>
      <w:r w:rsidRPr="00634494">
        <w:rPr>
          <w:lang w:val="fr-CH"/>
        </w:rPr>
        <w:t>un fonctionnaire ne satisfaisant pas aux critères susmentionnés peuvent cependant être considérés comme</w:t>
      </w:r>
      <w:bookmarkStart w:id="0" w:name="_GoBack"/>
      <w:bookmarkEnd w:id="0"/>
      <w:r w:rsidRPr="00634494">
        <w:rPr>
          <w:lang w:val="fr-CH"/>
        </w:rPr>
        <w:t xml:space="preserve"> des membres de la famille immédiate au titre d</w:t>
      </w:r>
      <w:r>
        <w:rPr>
          <w:lang w:val="fr-CH"/>
        </w:rPr>
        <w:t>’</w:t>
      </w:r>
      <w:r w:rsidRPr="00634494">
        <w:rPr>
          <w:lang w:val="fr-CH"/>
        </w:rPr>
        <w:t>une troisième catégorie (</w:t>
      </w:r>
      <w:proofErr w:type="spellStart"/>
      <w:r w:rsidRPr="00634494">
        <w:rPr>
          <w:lang w:val="fr-CH"/>
        </w:rPr>
        <w:t>Other</w:t>
      </w:r>
      <w:proofErr w:type="spellEnd"/>
      <w:r w:rsidRPr="00634494">
        <w:rPr>
          <w:lang w:val="fr-CH"/>
        </w:rPr>
        <w:t xml:space="preserve"> </w:t>
      </w:r>
      <w:proofErr w:type="spellStart"/>
      <w:r w:rsidRPr="00634494">
        <w:rPr>
          <w:lang w:val="fr-CH"/>
        </w:rPr>
        <w:t>individuals</w:t>
      </w:r>
      <w:proofErr w:type="spellEnd"/>
      <w:r w:rsidRPr="00634494">
        <w:rPr>
          <w:lang w:val="fr-CH"/>
        </w:rPr>
        <w:t>), à condition d</w:t>
      </w:r>
      <w:r>
        <w:rPr>
          <w:lang w:val="fr-CH"/>
        </w:rPr>
        <w:t>’</w:t>
      </w:r>
      <w:r w:rsidRPr="00634494">
        <w:rPr>
          <w:lang w:val="fr-CH"/>
        </w:rPr>
        <w:t>être reconnus par l</w:t>
      </w:r>
      <w:r>
        <w:rPr>
          <w:lang w:val="fr-CH"/>
        </w:rPr>
        <w:t>’</w:t>
      </w:r>
      <w:r w:rsidRPr="00634494">
        <w:rPr>
          <w:lang w:val="fr-CH"/>
        </w:rPr>
        <w:t>Organisation comme enfants à charge dudit fonctionnaire, comme le démontre leur qualité de titulaires de droits et d</w:t>
      </w:r>
      <w:r>
        <w:rPr>
          <w:lang w:val="fr-CH"/>
        </w:rPr>
        <w:t>’</w:t>
      </w:r>
      <w:r w:rsidRPr="00634494">
        <w:rPr>
          <w:lang w:val="fr-CH"/>
        </w:rPr>
        <w:t>avantages.</w:t>
      </w:r>
    </w:p>
    <w:p w:rsidR="00634494" w:rsidRPr="00634494" w:rsidRDefault="00634494" w:rsidP="00634494">
      <w:pPr>
        <w:pStyle w:val="SingleTxt"/>
        <w:rPr>
          <w:lang w:val="fr-CH"/>
        </w:rPr>
      </w:pPr>
      <w:r w:rsidRPr="00634494">
        <w:rPr>
          <w:lang w:val="fr-CH"/>
        </w:rPr>
        <w:t>3.</w:t>
      </w:r>
      <w:r w:rsidRPr="00634494">
        <w:rPr>
          <w:lang w:val="fr-CH"/>
        </w:rPr>
        <w:tab/>
        <w:t xml:space="preserve">Les enfants qui ne sont plus reconnus comme membres de la famille </w:t>
      </w:r>
      <w:proofErr w:type="gramStart"/>
      <w:r w:rsidRPr="00634494">
        <w:rPr>
          <w:lang w:val="fr-CH"/>
        </w:rPr>
        <w:t>immédiate</w:t>
      </w:r>
      <w:proofErr w:type="gramEnd"/>
      <w:r w:rsidRPr="00634494">
        <w:rPr>
          <w:lang w:val="fr-CH"/>
        </w:rPr>
        <w:t xml:space="preserve"> ont le droit de demander un autre type de visa ou de solliciter un changement de statut pour un autre statut de non-immigrant.</w:t>
      </w:r>
    </w:p>
    <w:p w:rsidR="00634494" w:rsidRPr="00634494" w:rsidRDefault="00634494" w:rsidP="00634494">
      <w:pPr>
        <w:pStyle w:val="SingleTxt"/>
        <w:rPr>
          <w:lang w:val="fr-CH"/>
        </w:rPr>
      </w:pPr>
      <w:r w:rsidRPr="00634494">
        <w:rPr>
          <w:lang w:val="fr-CH"/>
        </w:rPr>
        <w:t>4.</w:t>
      </w:r>
      <w:r w:rsidRPr="00634494">
        <w:rPr>
          <w:lang w:val="fr-CH"/>
        </w:rPr>
        <w:tab/>
        <w:t xml:space="preserve">La présente note diplomatique est publiée conformément </w:t>
      </w:r>
      <w:r w:rsidRPr="00634494">
        <w:rPr>
          <w:lang w:val="fr-FR"/>
        </w:rPr>
        <w:t xml:space="preserve">au règlement du </w:t>
      </w:r>
      <w:r w:rsidRPr="00634494">
        <w:rPr>
          <w:lang w:val="fr-CH"/>
        </w:rPr>
        <w:t>Département de la sécurité du territoire (</w:t>
      </w:r>
      <w:proofErr w:type="spellStart"/>
      <w:r w:rsidRPr="00634494">
        <w:rPr>
          <w:lang w:val="fr-CH"/>
        </w:rPr>
        <w:t>Department</w:t>
      </w:r>
      <w:proofErr w:type="spellEnd"/>
      <w:r w:rsidRPr="00634494">
        <w:rPr>
          <w:lang w:val="fr-CH"/>
        </w:rPr>
        <w:t xml:space="preserve"> of Homeland Security). On trouvera le détail des formalités révisées en annexe à la présente circulaire. </w:t>
      </w:r>
    </w:p>
    <w:p w:rsidR="00634494" w:rsidRPr="00634494" w:rsidRDefault="00634494" w:rsidP="00634494">
      <w:pPr>
        <w:pStyle w:val="SingleTxt"/>
        <w:rPr>
          <w:b/>
          <w:lang w:val="fr-CH"/>
        </w:rPr>
      </w:pPr>
      <w:r w:rsidRPr="00634494">
        <w:rPr>
          <w:b/>
          <w:lang w:val="fr-CH"/>
        </w:rPr>
        <w:br w:type="page"/>
      </w:r>
    </w:p>
    <w:p w:rsidR="00634494" w:rsidRDefault="00634494" w:rsidP="0063449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634494">
        <w:rPr>
          <w:lang w:val="fr-CH"/>
        </w:rPr>
        <w:lastRenderedPageBreak/>
        <w:t>Annexe</w:t>
      </w:r>
    </w:p>
    <w:p w:rsidR="00634494" w:rsidRPr="00634494" w:rsidRDefault="00634494" w:rsidP="00634494">
      <w:pPr>
        <w:pStyle w:val="SingleTxt"/>
        <w:spacing w:after="0" w:line="120" w:lineRule="exact"/>
        <w:rPr>
          <w:sz w:val="10"/>
          <w:lang w:val="fr-CH"/>
        </w:rPr>
      </w:pPr>
    </w:p>
    <w:p w:rsidR="00634494" w:rsidRPr="00634494" w:rsidRDefault="00634494" w:rsidP="0063449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634494">
        <w:rPr>
          <w:lang w:val="fr-CH"/>
        </w:rPr>
        <w:tab/>
      </w:r>
      <w:r w:rsidRPr="00634494">
        <w:rPr>
          <w:lang w:val="fr-CH"/>
        </w:rPr>
        <w:tab/>
        <w:t xml:space="preserve">Note diplomatique datée </w:t>
      </w:r>
      <w:proofErr w:type="gramStart"/>
      <w:r w:rsidRPr="00634494">
        <w:rPr>
          <w:lang w:val="fr-CH"/>
        </w:rPr>
        <w:t xml:space="preserve">du 9 décembre 2016, adressée </w:t>
      </w:r>
      <w:r>
        <w:rPr>
          <w:lang w:val="fr-CH"/>
        </w:rPr>
        <w:br/>
      </w:r>
      <w:r w:rsidRPr="00634494">
        <w:rPr>
          <w:lang w:val="fr-CH"/>
        </w:rPr>
        <w:t xml:space="preserve">au Secrétariat par la Mission des </w:t>
      </w:r>
      <w:r w:rsidRPr="00634494">
        <w:rPr>
          <w:lang w:val="fr-FR"/>
        </w:rPr>
        <w:t>États-Unis d</w:t>
      </w:r>
      <w:r>
        <w:rPr>
          <w:lang w:val="fr-FR"/>
        </w:rPr>
        <w:t>’</w:t>
      </w:r>
      <w:r w:rsidRPr="00634494">
        <w:rPr>
          <w:lang w:val="fr-FR"/>
        </w:rPr>
        <w:t xml:space="preserve">Amérique </w:t>
      </w:r>
      <w:r>
        <w:rPr>
          <w:lang w:val="fr-FR"/>
        </w:rPr>
        <w:br/>
      </w:r>
      <w:r w:rsidRPr="00634494">
        <w:rPr>
          <w:lang w:val="fr-FR"/>
        </w:rPr>
        <w:t>auprès</w:t>
      </w:r>
      <w:proofErr w:type="gramEnd"/>
      <w:r w:rsidRPr="00634494">
        <w:rPr>
          <w:lang w:val="fr-FR"/>
        </w:rPr>
        <w:t xml:space="preserve"> de l</w:t>
      </w:r>
      <w:r>
        <w:rPr>
          <w:lang w:val="fr-FR"/>
        </w:rPr>
        <w:t>’</w:t>
      </w:r>
      <w:r w:rsidRPr="00634494">
        <w:rPr>
          <w:lang w:val="fr-FR"/>
        </w:rPr>
        <w:t>Organisation des Nations Unies</w:t>
      </w:r>
    </w:p>
    <w:p w:rsidR="00634494" w:rsidRPr="00634494" w:rsidRDefault="00634494" w:rsidP="00634494">
      <w:pPr>
        <w:pStyle w:val="SingleTxt"/>
        <w:spacing w:after="0" w:line="120" w:lineRule="exact"/>
        <w:rPr>
          <w:sz w:val="10"/>
          <w:lang w:val="fr-CH"/>
        </w:rPr>
      </w:pPr>
    </w:p>
    <w:p w:rsidR="00634494" w:rsidRPr="00634494" w:rsidRDefault="00634494" w:rsidP="00634494">
      <w:pPr>
        <w:pStyle w:val="SingleTxt"/>
        <w:spacing w:after="0" w:line="120" w:lineRule="exact"/>
        <w:rPr>
          <w:sz w:val="10"/>
          <w:lang w:val="fr-CH"/>
        </w:rPr>
      </w:pPr>
    </w:p>
    <w:p w:rsidR="00634494" w:rsidRPr="00634494" w:rsidRDefault="00634494" w:rsidP="00634494">
      <w:pPr>
        <w:pStyle w:val="SingleTxt"/>
        <w:rPr>
          <w:lang w:val="fr-CH"/>
        </w:rPr>
      </w:pPr>
      <w:r w:rsidRPr="00634494">
        <w:rPr>
          <w:lang w:val="fr-CH"/>
        </w:rPr>
        <w:tab/>
        <w:t>La Mission des États-Unis d</w:t>
      </w:r>
      <w:r>
        <w:rPr>
          <w:lang w:val="fr-CH"/>
        </w:rPr>
        <w:t>’</w:t>
      </w:r>
      <w:r w:rsidRPr="00634494">
        <w:rPr>
          <w:lang w:val="fr-CH"/>
        </w:rPr>
        <w:t>Amérique auprès de l</w:t>
      </w:r>
      <w:r>
        <w:rPr>
          <w:lang w:val="fr-CH"/>
        </w:rPr>
        <w:t>’</w:t>
      </w:r>
      <w:r w:rsidRPr="00634494">
        <w:rPr>
          <w:lang w:val="fr-CH"/>
        </w:rPr>
        <w:t>Organisation des Nations Unies présente ses compliments au Secrétariat de l</w:t>
      </w:r>
      <w:r>
        <w:rPr>
          <w:lang w:val="fr-CH"/>
        </w:rPr>
        <w:t>’</w:t>
      </w:r>
      <w:r w:rsidRPr="00634494">
        <w:rPr>
          <w:lang w:val="fr-CH"/>
        </w:rPr>
        <w:t>Organisation et a l</w:t>
      </w:r>
      <w:r>
        <w:rPr>
          <w:lang w:val="fr-CH"/>
        </w:rPr>
        <w:t>’</w:t>
      </w:r>
      <w:r w:rsidRPr="00634494">
        <w:rPr>
          <w:lang w:val="fr-CH"/>
        </w:rPr>
        <w:t>honneur de l</w:t>
      </w:r>
      <w:r>
        <w:rPr>
          <w:lang w:val="fr-CH"/>
        </w:rPr>
        <w:t>’</w:t>
      </w:r>
      <w:r w:rsidRPr="00634494">
        <w:rPr>
          <w:lang w:val="fr-CH"/>
        </w:rPr>
        <w:t>informer d</w:t>
      </w:r>
      <w:r>
        <w:rPr>
          <w:lang w:val="fr-CH"/>
        </w:rPr>
        <w:t>’</w:t>
      </w:r>
      <w:r w:rsidRPr="00634494">
        <w:rPr>
          <w:lang w:val="fr-CH"/>
        </w:rPr>
        <w:t xml:space="preserve">une révision de la définition de la « famille immédiate », pour les besoins des visas A, G et de certains visas NATO. </w:t>
      </w:r>
    </w:p>
    <w:p w:rsidR="00634494" w:rsidRPr="00634494" w:rsidRDefault="00634494" w:rsidP="00634494">
      <w:pPr>
        <w:pStyle w:val="SingleTxt"/>
        <w:rPr>
          <w:lang w:val="fr-CH"/>
        </w:rPr>
      </w:pPr>
      <w:r w:rsidRPr="00634494">
        <w:rPr>
          <w:lang w:val="fr-CH"/>
        </w:rPr>
        <w:tab/>
        <w:t xml:space="preserve">Les dispositions </w:t>
      </w:r>
      <w:r w:rsidRPr="00634494">
        <w:rPr>
          <w:lang w:val="fr-FR"/>
        </w:rPr>
        <w:t xml:space="preserve">du règlement 22 CFR 41.21(a)(3) du Code of </w:t>
      </w:r>
      <w:proofErr w:type="spellStart"/>
      <w:r w:rsidRPr="00634494">
        <w:rPr>
          <w:lang w:val="fr-FR"/>
        </w:rPr>
        <w:t>Federal</w:t>
      </w:r>
      <w:proofErr w:type="spellEnd"/>
      <w:r w:rsidRPr="00634494">
        <w:rPr>
          <w:lang w:val="fr-FR"/>
        </w:rPr>
        <w:t xml:space="preserve"> </w:t>
      </w:r>
      <w:proofErr w:type="spellStart"/>
      <w:r w:rsidRPr="00634494">
        <w:rPr>
          <w:lang w:val="fr-FR"/>
        </w:rPr>
        <w:t>Regulations</w:t>
      </w:r>
      <w:proofErr w:type="spellEnd"/>
      <w:r>
        <w:rPr>
          <w:lang w:val="fr-FR"/>
        </w:rPr>
        <w:t xml:space="preserve"> </w:t>
      </w:r>
      <w:r w:rsidRPr="00634494">
        <w:rPr>
          <w:lang w:val="fr-CH"/>
        </w:rPr>
        <w:t>définissant le statut des enfants adultes non mariés d</w:t>
      </w:r>
      <w:r>
        <w:rPr>
          <w:lang w:val="fr-CH"/>
        </w:rPr>
        <w:t>’</w:t>
      </w:r>
      <w:r w:rsidRPr="00634494">
        <w:rPr>
          <w:lang w:val="fr-CH"/>
        </w:rPr>
        <w:t>un fonctionnaire qui sont âgés de 21 ans et plus ont été révisées</w:t>
      </w:r>
      <w:r w:rsidRPr="00634494">
        <w:rPr>
          <w:lang w:val="fr-FR"/>
        </w:rPr>
        <w:t xml:space="preserve">. </w:t>
      </w:r>
      <w:r w:rsidRPr="00634494">
        <w:rPr>
          <w:lang w:val="fr-CH"/>
        </w:rPr>
        <w:t>Dans la version modifiée, la « famille immédiate » ne comprend plus les enfants non mariés de tous âges. Elle ne comprend que les enfants non mariés, naturels ou adoptifs, résidant habituellement au foyer du fonctionnaire et qui ne sont membres d</w:t>
      </w:r>
      <w:r>
        <w:rPr>
          <w:lang w:val="fr-CH"/>
        </w:rPr>
        <w:t>’</w:t>
      </w:r>
      <w:r w:rsidRPr="00634494">
        <w:rPr>
          <w:lang w:val="fr-CH"/>
        </w:rPr>
        <w:t>aucun autre foyer, à condition qu</w:t>
      </w:r>
      <w:r>
        <w:rPr>
          <w:lang w:val="fr-CH"/>
        </w:rPr>
        <w:t>’</w:t>
      </w:r>
      <w:r w:rsidRPr="00634494">
        <w:rPr>
          <w:lang w:val="fr-CH"/>
        </w:rPr>
        <w:t>ils soient</w:t>
      </w:r>
      <w:r>
        <w:rPr>
          <w:lang w:val="fr-CH"/>
        </w:rPr>
        <w:t> :</w:t>
      </w:r>
      <w:r w:rsidRPr="00634494">
        <w:rPr>
          <w:lang w:val="fr-CH"/>
        </w:rPr>
        <w:t xml:space="preserve"> a) âgés de moins de 21 ans, ou, b) âgés de moins de 23 ans et étudiants à plein temps dans un établissement d</w:t>
      </w:r>
      <w:r>
        <w:rPr>
          <w:lang w:val="fr-CH"/>
        </w:rPr>
        <w:t>’</w:t>
      </w:r>
      <w:r w:rsidRPr="00634494">
        <w:rPr>
          <w:lang w:val="fr-CH"/>
        </w:rPr>
        <w:t>enseignement postsecondaire. Les enfants d</w:t>
      </w:r>
      <w:r>
        <w:rPr>
          <w:lang w:val="fr-CH"/>
        </w:rPr>
        <w:t>’</w:t>
      </w:r>
      <w:r w:rsidRPr="00634494">
        <w:rPr>
          <w:lang w:val="fr-CH"/>
        </w:rPr>
        <w:t>un fonctionnaire ne satisfaisant pas aux critères susmentionnés peuvent cependant être considérés comme des membres de la famille immédiate au titre d</w:t>
      </w:r>
      <w:r>
        <w:rPr>
          <w:lang w:val="fr-CH"/>
        </w:rPr>
        <w:t>’</w:t>
      </w:r>
      <w:r w:rsidRPr="00634494">
        <w:rPr>
          <w:lang w:val="fr-CH"/>
        </w:rPr>
        <w:t>une troisième catégorie (</w:t>
      </w:r>
      <w:proofErr w:type="spellStart"/>
      <w:r w:rsidRPr="00634494">
        <w:rPr>
          <w:lang w:val="fr-CH"/>
        </w:rPr>
        <w:t>Other</w:t>
      </w:r>
      <w:proofErr w:type="spellEnd"/>
      <w:r w:rsidRPr="00634494">
        <w:rPr>
          <w:lang w:val="fr-CH"/>
        </w:rPr>
        <w:t xml:space="preserve"> </w:t>
      </w:r>
      <w:proofErr w:type="spellStart"/>
      <w:r w:rsidRPr="00634494">
        <w:rPr>
          <w:lang w:val="fr-CH"/>
        </w:rPr>
        <w:t>individuals</w:t>
      </w:r>
      <w:proofErr w:type="spellEnd"/>
      <w:r w:rsidRPr="00634494">
        <w:rPr>
          <w:lang w:val="fr-CH"/>
        </w:rPr>
        <w:t>), à condition d</w:t>
      </w:r>
      <w:r>
        <w:rPr>
          <w:lang w:val="fr-CH"/>
        </w:rPr>
        <w:t>’</w:t>
      </w:r>
      <w:r w:rsidRPr="00634494">
        <w:rPr>
          <w:lang w:val="fr-CH"/>
        </w:rPr>
        <w:t>être reconnus par le gouvernement ou l</w:t>
      </w:r>
      <w:r>
        <w:rPr>
          <w:lang w:val="fr-CH"/>
        </w:rPr>
        <w:t>’</w:t>
      </w:r>
      <w:r w:rsidRPr="00634494">
        <w:rPr>
          <w:lang w:val="fr-CH"/>
        </w:rPr>
        <w:t>organisation internationale d</w:t>
      </w:r>
      <w:r>
        <w:rPr>
          <w:lang w:val="fr-CH"/>
        </w:rPr>
        <w:t>’</w:t>
      </w:r>
      <w:r w:rsidRPr="00634494">
        <w:rPr>
          <w:lang w:val="fr-CH"/>
        </w:rPr>
        <w:t>origine comme personnes à charge dudit fonctionnaire, comme le démontre leur qualité de titulaires de droits et d</w:t>
      </w:r>
      <w:r>
        <w:rPr>
          <w:lang w:val="fr-CH"/>
        </w:rPr>
        <w:t>’</w:t>
      </w:r>
      <w:r w:rsidRPr="00634494">
        <w:rPr>
          <w:lang w:val="fr-CH"/>
        </w:rPr>
        <w:t>avantages (notamment le droit à la délivrance d</w:t>
      </w:r>
      <w:r>
        <w:rPr>
          <w:lang w:val="fr-CH"/>
        </w:rPr>
        <w:t>’</w:t>
      </w:r>
      <w:r w:rsidRPr="00634494">
        <w:rPr>
          <w:lang w:val="fr-CH"/>
        </w:rPr>
        <w:t>un passeport diplomatique ou d</w:t>
      </w:r>
      <w:r>
        <w:rPr>
          <w:lang w:val="fr-CH"/>
        </w:rPr>
        <w:t>’</w:t>
      </w:r>
      <w:r w:rsidRPr="00634494">
        <w:rPr>
          <w:lang w:val="fr-CH"/>
        </w:rPr>
        <w:t>un passeport de service, ou à des indemnités de voyage, entre autres ). L</w:t>
      </w:r>
      <w:r>
        <w:rPr>
          <w:lang w:val="fr-CH"/>
        </w:rPr>
        <w:t>’</w:t>
      </w:r>
      <w:r w:rsidRPr="00634494">
        <w:rPr>
          <w:lang w:val="fr-CH"/>
        </w:rPr>
        <w:t>enfant adulte d</w:t>
      </w:r>
      <w:r>
        <w:rPr>
          <w:lang w:val="fr-CH"/>
        </w:rPr>
        <w:t>’</w:t>
      </w:r>
      <w:r w:rsidRPr="00634494">
        <w:rPr>
          <w:lang w:val="fr-CH"/>
        </w:rPr>
        <w:t>un fonctionnaire qui n</w:t>
      </w:r>
      <w:r>
        <w:rPr>
          <w:lang w:val="fr-CH"/>
        </w:rPr>
        <w:t>’</w:t>
      </w:r>
      <w:r w:rsidRPr="00634494">
        <w:rPr>
          <w:lang w:val="fr-CH"/>
        </w:rPr>
        <w:t xml:space="preserve">est plus reconnu comme membre de la famille immédiate peut demander un autre type de visa ou solliciter un changement de statut pour un autre statut de non-immigrant. </w:t>
      </w:r>
    </w:p>
    <w:p w:rsidR="00634494" w:rsidRPr="00634494" w:rsidRDefault="00634494" w:rsidP="00634494">
      <w:pPr>
        <w:pStyle w:val="SingleTxt"/>
        <w:rPr>
          <w:lang w:val="fr-CH"/>
        </w:rPr>
      </w:pPr>
      <w:r w:rsidRPr="00634494">
        <w:rPr>
          <w:lang w:val="fr-CH"/>
        </w:rPr>
        <w:tab/>
        <w:t>Ces modifications sont conformes aux dispositions du règlement 8</w:t>
      </w:r>
      <w:r w:rsidR="005A0A2B">
        <w:rPr>
          <w:lang w:val="fr-CH"/>
        </w:rPr>
        <w:t> </w:t>
      </w:r>
      <w:r w:rsidRPr="00634494">
        <w:rPr>
          <w:lang w:val="fr-CH"/>
        </w:rPr>
        <w:t>CFR</w:t>
      </w:r>
      <w:r w:rsidR="005A0A2B">
        <w:rPr>
          <w:lang w:val="fr-CH"/>
        </w:rPr>
        <w:t> </w:t>
      </w:r>
      <w:r w:rsidRPr="00634494">
        <w:rPr>
          <w:lang w:val="fr-CH"/>
        </w:rPr>
        <w:t>214.2(a)(2) et (g</w:t>
      </w:r>
      <w:proofErr w:type="gramStart"/>
      <w:r w:rsidRPr="00634494">
        <w:rPr>
          <w:lang w:val="fr-CH"/>
        </w:rPr>
        <w:t>)(</w:t>
      </w:r>
      <w:proofErr w:type="gramEnd"/>
      <w:r w:rsidRPr="00634494">
        <w:rPr>
          <w:lang w:val="fr-CH"/>
        </w:rPr>
        <w:t xml:space="preserve">2) du Code of </w:t>
      </w:r>
      <w:proofErr w:type="spellStart"/>
      <w:r w:rsidRPr="00634494">
        <w:rPr>
          <w:lang w:val="fr-CH"/>
        </w:rPr>
        <w:t>Regulation</w:t>
      </w:r>
      <w:proofErr w:type="spellEnd"/>
      <w:r w:rsidRPr="00634494">
        <w:rPr>
          <w:lang w:val="fr-CH"/>
        </w:rPr>
        <w:t xml:space="preserve"> du Département de la sécurité du territoire.</w:t>
      </w:r>
    </w:p>
    <w:p w:rsidR="00634494" w:rsidRPr="00634494" w:rsidRDefault="00634494" w:rsidP="00634494">
      <w:pPr>
        <w:pStyle w:val="SingleTxt"/>
        <w:rPr>
          <w:lang w:val="fr-CH"/>
        </w:rPr>
      </w:pPr>
      <w:r w:rsidRPr="00634494">
        <w:rPr>
          <w:lang w:val="fr-CH"/>
        </w:rPr>
        <w:tab/>
        <w:t>En conséquence, dans les 60 jours suivant la date de la présente note circulaire, le Secrétariat de l</w:t>
      </w:r>
      <w:r>
        <w:rPr>
          <w:lang w:val="fr-CH"/>
        </w:rPr>
        <w:t>’</w:t>
      </w:r>
      <w:r w:rsidRPr="00634494">
        <w:rPr>
          <w:lang w:val="fr-CH"/>
        </w:rPr>
        <w:t>ONU devra informer la Mission des États-Unis de tout cas d</w:t>
      </w:r>
      <w:r>
        <w:rPr>
          <w:lang w:val="fr-CH"/>
        </w:rPr>
        <w:t>’</w:t>
      </w:r>
      <w:r w:rsidRPr="00634494">
        <w:rPr>
          <w:lang w:val="fr-CH"/>
        </w:rPr>
        <w:t>un membre de la famille immédiate d</w:t>
      </w:r>
      <w:r>
        <w:rPr>
          <w:lang w:val="fr-CH"/>
        </w:rPr>
        <w:t>’</w:t>
      </w:r>
      <w:r w:rsidRPr="00634494">
        <w:rPr>
          <w:lang w:val="fr-CH"/>
        </w:rPr>
        <w:t>un fonctionnaire se trouvant actuellement aux États-Unis et titulaire d</w:t>
      </w:r>
      <w:r>
        <w:rPr>
          <w:lang w:val="fr-CH"/>
        </w:rPr>
        <w:t>’</w:t>
      </w:r>
      <w:r w:rsidRPr="00634494">
        <w:rPr>
          <w:lang w:val="fr-CH"/>
        </w:rPr>
        <w:t>un visa A, G, ou NATO qui ne satisfait plus aux critères de la définition de la « famille immédiate », et présenter une demande de changement de statut le concernant.</w:t>
      </w:r>
    </w:p>
    <w:p w:rsidR="00D31CC9" w:rsidRPr="005A0A2B" w:rsidRDefault="005A0A2B" w:rsidP="005A0A2B">
      <w:pPr>
        <w:pStyle w:val="SingleTxt"/>
        <w:spacing w:after="0" w:line="240" w:lineRule="auto"/>
      </w:pPr>
      <w:r>
        <w:rPr>
          <w:noProof/>
          <w:w w:val="100"/>
          <w:lang w:val="en-GB" w:eastAsia="en-GB"/>
        </w:rPr>
        <mc:AlternateContent>
          <mc:Choice Requires="wps">
            <w:drawing>
              <wp:anchor distT="0" distB="0" distL="114300" distR="114300" simplePos="0" relativeHeight="251659264" behindDoc="0" locked="0" layoutInCell="1" allowOverlap="1">
                <wp:simplePos x="0" y="0"/>
                <wp:positionH relativeFrom="page">
                  <wp:posOffset>3429000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D31CC9" w:rsidRPr="005A0A2B" w:rsidSect="00A27E76">
      <w:type w:val="continuous"/>
      <w:pgSz w:w="12240" w:h="15840"/>
      <w:pgMar w:top="1742" w:right="1200" w:bottom="1898" w:left="1200" w:header="576" w:footer="103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E76" w:rsidRDefault="00A27E76" w:rsidP="00A27E76">
      <w:pPr>
        <w:spacing w:line="240" w:lineRule="auto"/>
      </w:pPr>
      <w:r>
        <w:separator/>
      </w:r>
    </w:p>
  </w:endnote>
  <w:endnote w:type="continuationSeparator" w:id="0">
    <w:p w:rsidR="00A27E76" w:rsidRDefault="00A27E76" w:rsidP="00A27E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A27E76" w:rsidTr="00A27E76">
      <w:tc>
        <w:tcPr>
          <w:tcW w:w="5028" w:type="dxa"/>
          <w:shd w:val="clear" w:color="auto" w:fill="auto"/>
        </w:tcPr>
        <w:p w:rsidR="00A27E76" w:rsidRPr="00A27E76" w:rsidRDefault="00A27E76" w:rsidP="00A27E76">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E06BB9">
            <w:rPr>
              <w:b w:val="0"/>
              <w:w w:val="103"/>
              <w:sz w:val="14"/>
            </w:rPr>
            <w:t>17-01222</w:t>
          </w:r>
          <w:r>
            <w:rPr>
              <w:b w:val="0"/>
              <w:w w:val="103"/>
              <w:sz w:val="14"/>
            </w:rPr>
            <w:fldChar w:fldCharType="end"/>
          </w:r>
        </w:p>
      </w:tc>
      <w:tc>
        <w:tcPr>
          <w:tcW w:w="5028" w:type="dxa"/>
          <w:shd w:val="clear" w:color="auto" w:fill="auto"/>
        </w:tcPr>
        <w:p w:rsidR="00A27E76" w:rsidRPr="00A27E76" w:rsidRDefault="00A27E76" w:rsidP="00A27E76">
          <w:pPr>
            <w:pStyle w:val="Footer"/>
            <w:rPr>
              <w:w w:val="103"/>
            </w:rPr>
          </w:pPr>
          <w:r>
            <w:rPr>
              <w:w w:val="103"/>
            </w:rPr>
            <w:fldChar w:fldCharType="begin"/>
          </w:r>
          <w:r>
            <w:rPr>
              <w:w w:val="103"/>
            </w:rPr>
            <w:instrText xml:space="preserve"> PAGE  \* Arabic  \* MERGEFORMAT </w:instrText>
          </w:r>
          <w:r>
            <w:rPr>
              <w:w w:val="103"/>
            </w:rPr>
            <w:fldChar w:fldCharType="separate"/>
          </w:r>
          <w:r w:rsidR="00302A2A">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302A2A">
            <w:rPr>
              <w:noProof/>
              <w:w w:val="103"/>
            </w:rPr>
            <w:t>2</w:t>
          </w:r>
          <w:r>
            <w:rPr>
              <w:w w:val="103"/>
            </w:rPr>
            <w:fldChar w:fldCharType="end"/>
          </w:r>
        </w:p>
      </w:tc>
    </w:tr>
  </w:tbl>
  <w:p w:rsidR="00A27E76" w:rsidRPr="00A27E76" w:rsidRDefault="00A27E76" w:rsidP="00A27E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A27E76" w:rsidTr="00A27E76">
      <w:tc>
        <w:tcPr>
          <w:tcW w:w="5028" w:type="dxa"/>
          <w:shd w:val="clear" w:color="auto" w:fill="auto"/>
        </w:tcPr>
        <w:p w:rsidR="00A27E76" w:rsidRPr="00A27E76" w:rsidRDefault="00A27E76" w:rsidP="00A27E76">
          <w:pPr>
            <w:pStyle w:val="Footer"/>
            <w:jc w:val="right"/>
            <w:rPr>
              <w:w w:val="103"/>
            </w:rPr>
          </w:pPr>
          <w:r>
            <w:rPr>
              <w:w w:val="103"/>
            </w:rPr>
            <w:fldChar w:fldCharType="begin"/>
          </w:r>
          <w:r>
            <w:rPr>
              <w:w w:val="103"/>
            </w:rPr>
            <w:instrText xml:space="preserve"> PAGE  \* Arabic  \* MERGEFORMAT </w:instrText>
          </w:r>
          <w:r>
            <w:rPr>
              <w:w w:val="103"/>
            </w:rPr>
            <w:fldChar w:fldCharType="separate"/>
          </w:r>
          <w:r w:rsidR="00E06BB9">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E06BB9">
            <w:rPr>
              <w:noProof/>
              <w:w w:val="103"/>
            </w:rPr>
            <w:t>2</w:t>
          </w:r>
          <w:r>
            <w:rPr>
              <w:w w:val="103"/>
            </w:rPr>
            <w:fldChar w:fldCharType="end"/>
          </w:r>
        </w:p>
      </w:tc>
      <w:tc>
        <w:tcPr>
          <w:tcW w:w="5028" w:type="dxa"/>
          <w:shd w:val="clear" w:color="auto" w:fill="auto"/>
        </w:tcPr>
        <w:p w:rsidR="00A27E76" w:rsidRPr="00A27E76" w:rsidRDefault="00A27E76" w:rsidP="00A27E76">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E06BB9">
            <w:rPr>
              <w:b w:val="0"/>
              <w:w w:val="103"/>
              <w:sz w:val="14"/>
            </w:rPr>
            <w:t>17-01222</w:t>
          </w:r>
          <w:r>
            <w:rPr>
              <w:b w:val="0"/>
              <w:w w:val="103"/>
              <w:sz w:val="14"/>
            </w:rPr>
            <w:fldChar w:fldCharType="end"/>
          </w:r>
        </w:p>
      </w:tc>
    </w:tr>
  </w:tbl>
  <w:p w:rsidR="00A27E76" w:rsidRPr="00A27E76" w:rsidRDefault="00A27E76" w:rsidP="00A27E7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E76" w:rsidRDefault="00A27E76">
    <w:pPr>
      <w:pStyle w:val="Footer"/>
    </w:pPr>
    <w:r>
      <w:rPr>
        <w:noProof/>
        <w:lang w:val="en-GB" w:eastAsia="en-GB"/>
      </w:rPr>
      <w:drawing>
        <wp:anchor distT="0" distB="0" distL="114300" distR="114300" simplePos="0" relativeHeight="251658240" behindDoc="0" locked="0" layoutInCell="1" allowOverlap="1" wp14:anchorId="270B031D" wp14:editId="6C832675">
          <wp:simplePos x="0" y="0"/>
          <wp:positionH relativeFrom="column">
            <wp:posOffset>5532120</wp:posOffset>
          </wp:positionH>
          <wp:positionV relativeFrom="paragraph">
            <wp:posOffset>-173355</wp:posOffset>
          </wp:positionV>
          <wp:extent cx="694690" cy="694690"/>
          <wp:effectExtent l="0" t="0" r="0" b="0"/>
          <wp:wrapNone/>
          <wp:docPr id="3" name="Picture 3" descr="http://undocs.org/m2/QRCode2.ashx?DS=ST/IC/2017/6&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ST/IC/2017/6&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758"/>
      <w:gridCol w:w="5028"/>
    </w:tblGrid>
    <w:tr w:rsidR="00A27E76" w:rsidTr="00A27E76">
      <w:tc>
        <w:tcPr>
          <w:tcW w:w="3758" w:type="dxa"/>
        </w:tcPr>
        <w:p w:rsidR="00A27E76" w:rsidRDefault="00A27E76" w:rsidP="00A27E76">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E06BB9">
            <w:rPr>
              <w:b w:val="0"/>
              <w:sz w:val="20"/>
            </w:rPr>
            <w:t>17-01222 (F)</w:t>
          </w:r>
          <w:r>
            <w:rPr>
              <w:b w:val="0"/>
              <w:sz w:val="20"/>
            </w:rPr>
            <w:fldChar w:fldCharType="end"/>
          </w:r>
          <w:r>
            <w:rPr>
              <w:b w:val="0"/>
              <w:sz w:val="20"/>
            </w:rPr>
            <w:t xml:space="preserve">    310117    310117</w:t>
          </w:r>
        </w:p>
        <w:p w:rsidR="00A27E76" w:rsidRPr="00A27E76" w:rsidRDefault="00A27E76" w:rsidP="00A27E76">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E06BB9">
            <w:rPr>
              <w:rFonts w:ascii="Barcode 3 of 9 by request" w:hAnsi="Barcode 3 of 9 by request"/>
              <w:b w:val="0"/>
              <w:spacing w:val="0"/>
              <w:w w:val="100"/>
              <w:sz w:val="24"/>
            </w:rPr>
            <w:t>*1701222*</w:t>
          </w:r>
          <w:r>
            <w:rPr>
              <w:rFonts w:ascii="Barcode 3 of 9 by request" w:hAnsi="Barcode 3 of 9 by request"/>
              <w:b w:val="0"/>
              <w:spacing w:val="0"/>
              <w:w w:val="100"/>
              <w:sz w:val="24"/>
            </w:rPr>
            <w:fldChar w:fldCharType="end"/>
          </w:r>
        </w:p>
      </w:tc>
      <w:tc>
        <w:tcPr>
          <w:tcW w:w="5028" w:type="dxa"/>
        </w:tcPr>
        <w:p w:rsidR="00A27E76" w:rsidRDefault="00A27E76" w:rsidP="00A27E76">
          <w:pPr>
            <w:pStyle w:val="Footer"/>
            <w:spacing w:line="240" w:lineRule="atLeast"/>
            <w:jc w:val="right"/>
            <w:rPr>
              <w:b w:val="0"/>
              <w:sz w:val="20"/>
            </w:rPr>
          </w:pPr>
          <w:r>
            <w:rPr>
              <w:b w:val="0"/>
              <w:noProof/>
              <w:sz w:val="20"/>
              <w:lang w:val="en-GB" w:eastAsia="en-GB"/>
            </w:rPr>
            <w:drawing>
              <wp:inline distT="0" distB="0" distL="0" distR="0" wp14:anchorId="7E6735CF" wp14:editId="58884833">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A27E76" w:rsidRPr="00A27E76" w:rsidRDefault="00A27E76" w:rsidP="00A27E76">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E76" w:rsidRDefault="00A27E76" w:rsidP="00A27E76">
      <w:pPr>
        <w:spacing w:line="240" w:lineRule="auto"/>
      </w:pPr>
      <w:r>
        <w:separator/>
      </w:r>
    </w:p>
  </w:footnote>
  <w:footnote w:type="continuationSeparator" w:id="0">
    <w:p w:rsidR="00A27E76" w:rsidRDefault="00A27E76" w:rsidP="00A27E7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A27E76" w:rsidTr="00A27E76">
      <w:trPr>
        <w:trHeight w:hRule="exact" w:val="864"/>
      </w:trPr>
      <w:tc>
        <w:tcPr>
          <w:tcW w:w="4838" w:type="dxa"/>
          <w:shd w:val="clear" w:color="auto" w:fill="auto"/>
          <w:vAlign w:val="bottom"/>
        </w:tcPr>
        <w:p w:rsidR="00A27E76" w:rsidRPr="00A27E76" w:rsidRDefault="00A27E76" w:rsidP="00A27E76">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E06BB9">
            <w:rPr>
              <w:b/>
              <w:color w:val="000000"/>
            </w:rPr>
            <w:t>ST/IC/2017/6</w:t>
          </w:r>
          <w:r>
            <w:rPr>
              <w:b/>
              <w:color w:val="000000"/>
            </w:rPr>
            <w:fldChar w:fldCharType="end"/>
          </w:r>
        </w:p>
      </w:tc>
      <w:tc>
        <w:tcPr>
          <w:tcW w:w="5028" w:type="dxa"/>
          <w:shd w:val="clear" w:color="auto" w:fill="auto"/>
          <w:vAlign w:val="bottom"/>
        </w:tcPr>
        <w:p w:rsidR="00A27E76" w:rsidRDefault="00A27E76" w:rsidP="00A27E76">
          <w:pPr>
            <w:pStyle w:val="Header"/>
          </w:pPr>
        </w:p>
      </w:tc>
    </w:tr>
  </w:tbl>
  <w:p w:rsidR="00A27E76" w:rsidRPr="00A27E76" w:rsidRDefault="00A27E76" w:rsidP="00A27E76">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A27E76" w:rsidTr="00A27E76">
      <w:trPr>
        <w:trHeight w:hRule="exact" w:val="864"/>
      </w:trPr>
      <w:tc>
        <w:tcPr>
          <w:tcW w:w="4838" w:type="dxa"/>
          <w:shd w:val="clear" w:color="auto" w:fill="auto"/>
          <w:vAlign w:val="bottom"/>
        </w:tcPr>
        <w:p w:rsidR="00A27E76" w:rsidRDefault="00A27E76" w:rsidP="00A27E76">
          <w:pPr>
            <w:pStyle w:val="Header"/>
          </w:pPr>
        </w:p>
      </w:tc>
      <w:tc>
        <w:tcPr>
          <w:tcW w:w="5028" w:type="dxa"/>
          <w:shd w:val="clear" w:color="auto" w:fill="auto"/>
          <w:vAlign w:val="bottom"/>
        </w:tcPr>
        <w:p w:rsidR="00A27E76" w:rsidRPr="00A27E76" w:rsidRDefault="00A27E76" w:rsidP="00A27E76">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E06BB9">
            <w:rPr>
              <w:b/>
              <w:color w:val="000000"/>
            </w:rPr>
            <w:t>ST/IC/2017/6</w:t>
          </w:r>
          <w:r>
            <w:rPr>
              <w:b/>
              <w:color w:val="000000"/>
            </w:rPr>
            <w:fldChar w:fldCharType="end"/>
          </w:r>
        </w:p>
      </w:tc>
    </w:tr>
  </w:tbl>
  <w:p w:rsidR="00A27E76" w:rsidRPr="00A27E76" w:rsidRDefault="00A27E76" w:rsidP="00A27E76">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A27E76" w:rsidTr="00A27E76">
      <w:trPr>
        <w:gridAfter w:val="1"/>
        <w:wAfter w:w="12" w:type="dxa"/>
        <w:trHeight w:hRule="exact" w:val="864"/>
      </w:trPr>
      <w:tc>
        <w:tcPr>
          <w:tcW w:w="1267" w:type="dxa"/>
          <w:tcBorders>
            <w:bottom w:val="single" w:sz="4" w:space="0" w:color="auto"/>
          </w:tcBorders>
          <w:shd w:val="clear" w:color="auto" w:fill="auto"/>
          <w:vAlign w:val="bottom"/>
        </w:tcPr>
        <w:p w:rsidR="00A27E76" w:rsidRDefault="00A27E76" w:rsidP="00A27E76">
          <w:pPr>
            <w:pStyle w:val="Header"/>
            <w:spacing w:after="120"/>
          </w:pPr>
        </w:p>
      </w:tc>
      <w:tc>
        <w:tcPr>
          <w:tcW w:w="2059" w:type="dxa"/>
          <w:tcBorders>
            <w:bottom w:val="single" w:sz="4" w:space="0" w:color="auto"/>
          </w:tcBorders>
          <w:shd w:val="clear" w:color="auto" w:fill="auto"/>
          <w:vAlign w:val="bottom"/>
        </w:tcPr>
        <w:p w:rsidR="00A27E76" w:rsidRPr="00A27E76" w:rsidRDefault="00A27E76" w:rsidP="00A27E76">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A27E76" w:rsidRDefault="00A27E76" w:rsidP="00A27E76">
          <w:pPr>
            <w:pStyle w:val="Header"/>
            <w:spacing w:after="120"/>
          </w:pPr>
        </w:p>
      </w:tc>
      <w:tc>
        <w:tcPr>
          <w:tcW w:w="6523" w:type="dxa"/>
          <w:gridSpan w:val="3"/>
          <w:tcBorders>
            <w:bottom w:val="single" w:sz="4" w:space="0" w:color="auto"/>
          </w:tcBorders>
          <w:shd w:val="clear" w:color="auto" w:fill="auto"/>
          <w:vAlign w:val="bottom"/>
        </w:tcPr>
        <w:p w:rsidR="00A27E76" w:rsidRPr="00A27E76" w:rsidRDefault="00A27E76" w:rsidP="00A27E76">
          <w:pPr>
            <w:spacing w:after="80" w:line="240" w:lineRule="auto"/>
            <w:jc w:val="right"/>
            <w:rPr>
              <w:position w:val="-4"/>
            </w:rPr>
          </w:pPr>
          <w:r>
            <w:rPr>
              <w:position w:val="-4"/>
              <w:sz w:val="40"/>
            </w:rPr>
            <w:t>ST</w:t>
          </w:r>
          <w:r>
            <w:rPr>
              <w:position w:val="-4"/>
            </w:rPr>
            <w:t>/IC/2017/6</w:t>
          </w:r>
        </w:p>
      </w:tc>
    </w:tr>
    <w:tr w:rsidR="00A27E76" w:rsidRPr="00A27E76" w:rsidTr="00A27E76">
      <w:trPr>
        <w:trHeight w:hRule="exact" w:val="2880"/>
      </w:trPr>
      <w:tc>
        <w:tcPr>
          <w:tcW w:w="1267" w:type="dxa"/>
          <w:tcBorders>
            <w:top w:val="single" w:sz="4" w:space="0" w:color="auto"/>
            <w:bottom w:val="single" w:sz="12" w:space="0" w:color="auto"/>
          </w:tcBorders>
          <w:shd w:val="clear" w:color="auto" w:fill="auto"/>
        </w:tcPr>
        <w:p w:rsidR="00A27E76" w:rsidRPr="00A27E76" w:rsidRDefault="00A27E76" w:rsidP="00A27E76">
          <w:pPr>
            <w:pStyle w:val="Header"/>
            <w:spacing w:before="120" w:line="240" w:lineRule="auto"/>
            <w:ind w:left="-72"/>
            <w:jc w:val="center"/>
          </w:pPr>
          <w:r>
            <w:t xml:space="preserve">  </w:t>
          </w:r>
          <w:r>
            <w:rPr>
              <w:noProof/>
              <w:lang w:val="en-GB" w:eastAsia="en-GB"/>
            </w:rPr>
            <w:drawing>
              <wp:inline distT="0" distB="0" distL="0" distR="0" wp14:anchorId="63FF4431" wp14:editId="52E7F0BA">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A27E76" w:rsidRPr="00A27E76" w:rsidRDefault="00A27E76" w:rsidP="00A27E76">
          <w:pPr>
            <w:pStyle w:val="XLarge"/>
            <w:spacing w:before="109"/>
          </w:pPr>
          <w:r>
            <w:t>Secrétariat</w:t>
          </w:r>
        </w:p>
      </w:tc>
      <w:tc>
        <w:tcPr>
          <w:tcW w:w="245" w:type="dxa"/>
          <w:tcBorders>
            <w:top w:val="single" w:sz="4" w:space="0" w:color="auto"/>
            <w:bottom w:val="single" w:sz="12" w:space="0" w:color="auto"/>
          </w:tcBorders>
          <w:shd w:val="clear" w:color="auto" w:fill="auto"/>
        </w:tcPr>
        <w:p w:rsidR="00A27E76" w:rsidRPr="00A27E76" w:rsidRDefault="00A27E76" w:rsidP="00A27E76">
          <w:pPr>
            <w:pStyle w:val="Header"/>
            <w:spacing w:before="109"/>
          </w:pPr>
        </w:p>
      </w:tc>
      <w:tc>
        <w:tcPr>
          <w:tcW w:w="3180" w:type="dxa"/>
          <w:gridSpan w:val="2"/>
          <w:tcBorders>
            <w:top w:val="single" w:sz="4" w:space="0" w:color="auto"/>
            <w:bottom w:val="single" w:sz="12" w:space="0" w:color="auto"/>
          </w:tcBorders>
          <w:shd w:val="clear" w:color="auto" w:fill="auto"/>
        </w:tcPr>
        <w:p w:rsidR="00A27E76" w:rsidRDefault="00A27E76" w:rsidP="00A27E76">
          <w:pPr>
            <w:pStyle w:val="Publication"/>
            <w:spacing w:before="400"/>
            <w:rPr>
              <w:color w:val="000000"/>
            </w:rPr>
          </w:pPr>
          <w:r>
            <w:rPr>
              <w:color w:val="000000"/>
            </w:rPr>
            <w:t xml:space="preserve">4 </w:t>
          </w:r>
          <w:proofErr w:type="spellStart"/>
          <w:r>
            <w:rPr>
              <w:color w:val="000000"/>
            </w:rPr>
            <w:t>janvier</w:t>
          </w:r>
          <w:proofErr w:type="spellEnd"/>
          <w:r>
            <w:rPr>
              <w:color w:val="000000"/>
            </w:rPr>
            <w:t xml:space="preserve"> 2017</w:t>
          </w:r>
        </w:p>
        <w:p w:rsidR="00A27E76" w:rsidRPr="00A27E76" w:rsidRDefault="00A27E76" w:rsidP="00A27E76">
          <w:pPr>
            <w:rPr>
              <w:lang w:val="en-US"/>
            </w:rPr>
          </w:pPr>
        </w:p>
      </w:tc>
    </w:tr>
  </w:tbl>
  <w:p w:rsidR="00A27E76" w:rsidRPr="00A27E76" w:rsidRDefault="00A27E76" w:rsidP="00A27E76">
    <w:pPr>
      <w:pStyle w:val="Header"/>
      <w:spacing w:line="240"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proofState w:spelling="clean" w:grammar="clean"/>
  <w:defaultTabStop w:val="475"/>
  <w:doNotHyphenateCaps/>
  <w:evenAndOddHeaders/>
  <w:characterSpacingControl w:val="doNotCompress"/>
  <w:hdrShapeDefaults>
    <o:shapedefaults v:ext="edit" spidmax="6145"/>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701222*"/>
    <w:docVar w:name="CreationDt" w:val="31/01/2017 13:38:55"/>
    <w:docVar w:name="DocCategory" w:val="Doc"/>
    <w:docVar w:name="DocType" w:val="Final"/>
    <w:docVar w:name="DutyStation" w:val="New York"/>
    <w:docVar w:name="FooterJN" w:val="17-01222"/>
    <w:docVar w:name="jobn" w:val="17-01222 (F)"/>
    <w:docVar w:name="jobnDT" w:val="17-01222 (F)   310117"/>
    <w:docVar w:name="jobnDTDT" w:val="17-01222 (F)   310117   310117"/>
    <w:docVar w:name="JobNo" w:val="1701222F"/>
    <w:docVar w:name="JobNo2" w:val="1702113F"/>
    <w:docVar w:name="LocalDrive" w:val="0"/>
    <w:docVar w:name="OandT" w:val="cmd"/>
    <w:docVar w:name="sss1" w:val="ST/IC/2017/6"/>
    <w:docVar w:name="sss2" w:val="-"/>
    <w:docVar w:name="Symbol1" w:val="ST/IC/2017/6"/>
    <w:docVar w:name="Symbol2" w:val="-"/>
  </w:docVars>
  <w:rsids>
    <w:rsidRoot w:val="000D3E26"/>
    <w:rsid w:val="000D3E26"/>
    <w:rsid w:val="00302A2A"/>
    <w:rsid w:val="004C1A25"/>
    <w:rsid w:val="00537A5A"/>
    <w:rsid w:val="005A0A2B"/>
    <w:rsid w:val="00634494"/>
    <w:rsid w:val="00771C9E"/>
    <w:rsid w:val="00861067"/>
    <w:rsid w:val="00902D3E"/>
    <w:rsid w:val="00993CB7"/>
    <w:rsid w:val="00A27E76"/>
    <w:rsid w:val="00AD5F2F"/>
    <w:rsid w:val="00CB06FB"/>
    <w:rsid w:val="00CB6E91"/>
    <w:rsid w:val="00D31CC9"/>
    <w:rsid w:val="00E06BB9"/>
    <w:rsid w:val="00E343A6"/>
    <w:rsid w:val="00E7105F"/>
    <w:rsid w:val="00EF2DFA"/>
    <w:rsid w:val="00F73093"/>
    <w:rsid w:val="00FA3D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lin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05F"/>
    <w:pPr>
      <w:spacing w:after="0" w:line="240" w:lineRule="exact"/>
    </w:pPr>
    <w:rPr>
      <w:rFonts w:ascii="Times New Roman" w:hAnsi="Times New Roman" w:cs="Times New Roman"/>
      <w:spacing w:val="4"/>
      <w:w w:val="103"/>
      <w:kern w:val="14"/>
      <w:sz w:val="20"/>
      <w:lang w:val="fr-CA"/>
    </w:rPr>
  </w:style>
  <w:style w:type="paragraph" w:styleId="Heading1">
    <w:name w:val="heading 1"/>
    <w:basedOn w:val="Normal"/>
    <w:next w:val="Normal"/>
    <w:link w:val="Heading1Char"/>
    <w:uiPriority w:val="9"/>
    <w:qFormat/>
    <w:rsid w:val="00E7105F"/>
    <w:pPr>
      <w:numPr>
        <w:numId w:val="4"/>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E7105F"/>
    <w:pPr>
      <w:numPr>
        <w:ilvl w:val="1"/>
        <w:numId w:val="4"/>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E7105F"/>
    <w:pPr>
      <w:numPr>
        <w:ilvl w:val="2"/>
        <w:numId w:val="4"/>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E7105F"/>
    <w:pPr>
      <w:keepNext/>
      <w:keepLines/>
      <w:numPr>
        <w:ilvl w:val="3"/>
        <w:numId w:val="4"/>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E7105F"/>
    <w:pPr>
      <w:keepNext/>
      <w:keepLines/>
      <w:numPr>
        <w:ilvl w:val="4"/>
        <w:numId w:val="4"/>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E7105F"/>
    <w:pPr>
      <w:keepNext/>
      <w:keepLines/>
      <w:numPr>
        <w:ilvl w:val="5"/>
        <w:numId w:val="4"/>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E7105F"/>
    <w:pPr>
      <w:keepNext/>
      <w:keepLines/>
      <w:numPr>
        <w:ilvl w:val="6"/>
        <w:numId w:val="4"/>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E7105F"/>
    <w:pPr>
      <w:keepNext/>
      <w:keepLines/>
      <w:numPr>
        <w:ilvl w:val="7"/>
        <w:numId w:val="4"/>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E7105F"/>
    <w:pPr>
      <w:keepNext/>
      <w:keepLines/>
      <w:numPr>
        <w:ilvl w:val="8"/>
        <w:numId w:val="4"/>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E7105F"/>
    <w:pPr>
      <w:keepNext/>
      <w:keepLines/>
      <w:suppressAutoHyphens/>
      <w:spacing w:line="270" w:lineRule="exact"/>
      <w:outlineLvl w:val="0"/>
    </w:pPr>
    <w:rPr>
      <w:b/>
      <w:sz w:val="24"/>
    </w:rPr>
  </w:style>
  <w:style w:type="paragraph" w:customStyle="1" w:styleId="HCH">
    <w:name w:val="_ H _CH"/>
    <w:basedOn w:val="H1"/>
    <w:next w:val="Normal"/>
    <w:qFormat/>
    <w:rsid w:val="00E7105F"/>
    <w:pPr>
      <w:spacing w:line="300" w:lineRule="exact"/>
    </w:pPr>
    <w:rPr>
      <w:spacing w:val="-2"/>
      <w:sz w:val="28"/>
    </w:rPr>
  </w:style>
  <w:style w:type="paragraph" w:customStyle="1" w:styleId="HM">
    <w:name w:val="_ H __M"/>
    <w:basedOn w:val="HCH"/>
    <w:next w:val="Normal"/>
    <w:qFormat/>
    <w:rsid w:val="00E7105F"/>
    <w:pPr>
      <w:spacing w:line="360" w:lineRule="exact"/>
    </w:pPr>
    <w:rPr>
      <w:spacing w:val="-3"/>
      <w:w w:val="99"/>
      <w:sz w:val="34"/>
    </w:rPr>
  </w:style>
  <w:style w:type="paragraph" w:customStyle="1" w:styleId="H23">
    <w:name w:val="_ H_2/3"/>
    <w:basedOn w:val="H1"/>
    <w:next w:val="Normal"/>
    <w:qFormat/>
    <w:rsid w:val="00E7105F"/>
    <w:pPr>
      <w:spacing w:line="240" w:lineRule="exact"/>
      <w:outlineLvl w:val="1"/>
    </w:pPr>
    <w:rPr>
      <w:spacing w:val="2"/>
      <w:sz w:val="20"/>
    </w:rPr>
  </w:style>
  <w:style w:type="paragraph" w:customStyle="1" w:styleId="H4">
    <w:name w:val="_ H_4"/>
    <w:basedOn w:val="Normal"/>
    <w:next w:val="Normal"/>
    <w:qFormat/>
    <w:rsid w:val="00E7105F"/>
    <w:pPr>
      <w:keepNext/>
      <w:keepLines/>
      <w:tabs>
        <w:tab w:val="right" w:pos="360"/>
      </w:tabs>
      <w:suppressAutoHyphens/>
      <w:outlineLvl w:val="3"/>
    </w:pPr>
    <w:rPr>
      <w:i/>
      <w:spacing w:val="3"/>
    </w:rPr>
  </w:style>
  <w:style w:type="paragraph" w:customStyle="1" w:styleId="H56">
    <w:name w:val="_ H_5/6"/>
    <w:basedOn w:val="Normal"/>
    <w:next w:val="Normal"/>
    <w:qFormat/>
    <w:rsid w:val="00E7105F"/>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E7105F"/>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E7105F"/>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E7105F"/>
    <w:pPr>
      <w:spacing w:line="540" w:lineRule="exact"/>
    </w:pPr>
    <w:rPr>
      <w:spacing w:val="-8"/>
      <w:w w:val="96"/>
      <w:sz w:val="57"/>
    </w:rPr>
  </w:style>
  <w:style w:type="paragraph" w:customStyle="1" w:styleId="SS">
    <w:name w:val="__S_S"/>
    <w:basedOn w:val="HCH"/>
    <w:next w:val="Normal"/>
    <w:qFormat/>
    <w:rsid w:val="00E7105F"/>
    <w:pPr>
      <w:ind w:left="1267" w:right="1267"/>
    </w:pPr>
  </w:style>
  <w:style w:type="paragraph" w:customStyle="1" w:styleId="SingleTxt">
    <w:name w:val="__Single Txt"/>
    <w:basedOn w:val="Normal"/>
    <w:qFormat/>
    <w:rsid w:val="00E7105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customStyle="1" w:styleId="AgendaItemNormal">
    <w:name w:val="Agenda_Item_Normal"/>
    <w:next w:val="Normal"/>
    <w:autoRedefine/>
    <w:qFormat/>
    <w:rsid w:val="00E7105F"/>
    <w:pPr>
      <w:spacing w:after="0" w:line="240" w:lineRule="exact"/>
    </w:pPr>
    <w:rPr>
      <w:rFonts w:ascii="Times New Roman" w:hAnsi="Times New Roman" w:cs="Times New Roman"/>
      <w:spacing w:val="4"/>
      <w:w w:val="103"/>
      <w:kern w:val="14"/>
      <w:sz w:val="20"/>
      <w:lang w:val="fr-CA"/>
    </w:rPr>
  </w:style>
  <w:style w:type="paragraph" w:customStyle="1" w:styleId="TitleH1">
    <w:name w:val="Title_H1"/>
    <w:basedOn w:val="H1"/>
    <w:next w:val="SingleTxt"/>
    <w:qFormat/>
    <w:rsid w:val="00E7105F"/>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TitleH2">
    <w:name w:val="Agenda_Title_H2"/>
    <w:basedOn w:val="TitleH1"/>
    <w:next w:val="Normal"/>
    <w:qFormat/>
    <w:rsid w:val="00E7105F"/>
    <w:pPr>
      <w:keepNext/>
      <w:keepLines/>
      <w:spacing w:line="240" w:lineRule="exact"/>
      <w:ind w:left="0" w:right="0" w:firstLine="0"/>
      <w:outlineLvl w:val="1"/>
    </w:pPr>
    <w:rPr>
      <w:sz w:val="20"/>
    </w:rPr>
  </w:style>
  <w:style w:type="paragraph" w:styleId="BalloonText">
    <w:name w:val="Balloon Text"/>
    <w:basedOn w:val="Normal"/>
    <w:link w:val="BalloonTextChar"/>
    <w:uiPriority w:val="99"/>
    <w:semiHidden/>
    <w:unhideWhenUsed/>
    <w:rsid w:val="00E7105F"/>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E7105F"/>
    <w:rPr>
      <w:rFonts w:ascii="Tahoma" w:hAnsi="Tahoma" w:cs="Tahoma"/>
      <w:spacing w:val="4"/>
      <w:w w:val="103"/>
      <w:kern w:val="14"/>
      <w:sz w:val="16"/>
      <w:szCs w:val="16"/>
      <w:lang w:val="fr-CA"/>
    </w:rPr>
  </w:style>
  <w:style w:type="paragraph" w:customStyle="1" w:styleId="Bullet1">
    <w:name w:val="Bullet 1"/>
    <w:basedOn w:val="Normal"/>
    <w:qFormat/>
    <w:rsid w:val="00E7105F"/>
    <w:pPr>
      <w:numPr>
        <w:numId w:val="1"/>
      </w:numPr>
      <w:spacing w:after="120"/>
      <w:ind w:right="1267"/>
      <w:jc w:val="both"/>
    </w:pPr>
  </w:style>
  <w:style w:type="paragraph" w:customStyle="1" w:styleId="Bullet2">
    <w:name w:val="Bullet 2"/>
    <w:basedOn w:val="Normal"/>
    <w:qFormat/>
    <w:rsid w:val="00E7105F"/>
    <w:pPr>
      <w:numPr>
        <w:numId w:val="2"/>
      </w:numPr>
      <w:spacing w:after="120"/>
      <w:ind w:right="1264"/>
      <w:jc w:val="both"/>
    </w:pPr>
  </w:style>
  <w:style w:type="paragraph" w:customStyle="1" w:styleId="Bullet3">
    <w:name w:val="Bullet 3"/>
    <w:basedOn w:val="SingleTxt"/>
    <w:qFormat/>
    <w:rsid w:val="00E7105F"/>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E7105F"/>
    <w:pPr>
      <w:spacing w:before="240" w:after="0" w:line="240" w:lineRule="auto"/>
    </w:pPr>
    <w:rPr>
      <w:rFonts w:ascii="Times New Roman" w:hAnsi="Times New Roman" w:cs="Times New Roman"/>
      <w:spacing w:val="4"/>
      <w:w w:val="103"/>
      <w:kern w:val="14"/>
      <w:sz w:val="20"/>
      <w:lang w:val="en-US"/>
    </w:rPr>
  </w:style>
  <w:style w:type="character" w:styleId="EndnoteReference">
    <w:name w:val="endnote reference"/>
    <w:basedOn w:val="DefaultParagraphFont"/>
    <w:uiPriority w:val="99"/>
    <w:semiHidden/>
    <w:rsid w:val="00E7105F"/>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E7105F"/>
    <w:pPr>
      <w:spacing w:line="210" w:lineRule="exact"/>
    </w:pPr>
    <w:rPr>
      <w:sz w:val="17"/>
      <w:szCs w:val="20"/>
    </w:rPr>
  </w:style>
  <w:style w:type="character" w:customStyle="1" w:styleId="EndnoteTextChar">
    <w:name w:val="Endnote Text Char"/>
    <w:link w:val="EndnoteText"/>
    <w:uiPriority w:val="99"/>
    <w:semiHidden/>
    <w:rsid w:val="00E7105F"/>
    <w:rPr>
      <w:rFonts w:ascii="Times New Roman" w:hAnsi="Times New Roman" w:cs="Times New Roman"/>
      <w:spacing w:val="4"/>
      <w:w w:val="103"/>
      <w:kern w:val="14"/>
      <w:sz w:val="17"/>
      <w:szCs w:val="20"/>
      <w:lang w:val="fr-CA"/>
    </w:rPr>
  </w:style>
  <w:style w:type="paragraph" w:styleId="Footer">
    <w:name w:val="footer"/>
    <w:link w:val="FooterChar"/>
    <w:uiPriority w:val="99"/>
    <w:qFormat/>
    <w:rsid w:val="00E7105F"/>
    <w:pPr>
      <w:tabs>
        <w:tab w:val="center" w:pos="4320"/>
        <w:tab w:val="right" w:pos="8640"/>
      </w:tabs>
      <w:spacing w:after="0" w:line="210" w:lineRule="exact"/>
    </w:pPr>
    <w:rPr>
      <w:rFonts w:ascii="Times New Roman" w:hAnsi="Times New Roman" w:cs="Times New Roman"/>
      <w:b/>
      <w:spacing w:val="3"/>
      <w:w w:val="105"/>
      <w:sz w:val="17"/>
      <w:lang w:val="en-US"/>
    </w:rPr>
  </w:style>
  <w:style w:type="character" w:customStyle="1" w:styleId="FooterChar">
    <w:name w:val="Footer Char"/>
    <w:link w:val="Footer"/>
    <w:uiPriority w:val="99"/>
    <w:rsid w:val="00E7105F"/>
    <w:rPr>
      <w:rFonts w:ascii="Times New Roman" w:hAnsi="Times New Roman" w:cs="Times New Roman"/>
      <w:b/>
      <w:spacing w:val="3"/>
      <w:w w:val="105"/>
      <w:sz w:val="17"/>
      <w:lang w:val="en-US"/>
    </w:rPr>
  </w:style>
  <w:style w:type="character" w:styleId="FootnoteReference">
    <w:name w:val="footnote reference"/>
    <w:uiPriority w:val="99"/>
    <w:semiHidden/>
    <w:rsid w:val="00E7105F"/>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E7105F"/>
    <w:pPr>
      <w:spacing w:line="210" w:lineRule="exact"/>
    </w:pPr>
    <w:rPr>
      <w:sz w:val="17"/>
      <w:szCs w:val="20"/>
    </w:rPr>
  </w:style>
  <w:style w:type="character" w:customStyle="1" w:styleId="FootnoteTextChar">
    <w:name w:val="Footnote Text Char"/>
    <w:link w:val="FootnoteText"/>
    <w:uiPriority w:val="99"/>
    <w:rsid w:val="00E7105F"/>
    <w:rPr>
      <w:rFonts w:ascii="Times New Roman" w:hAnsi="Times New Roman" w:cs="Times New Roman"/>
      <w:spacing w:val="4"/>
      <w:w w:val="103"/>
      <w:kern w:val="14"/>
      <w:sz w:val="17"/>
      <w:szCs w:val="20"/>
      <w:lang w:val="fr-CA"/>
    </w:rPr>
  </w:style>
  <w:style w:type="paragraph" w:styleId="Header">
    <w:name w:val="header"/>
    <w:link w:val="HeaderChar"/>
    <w:uiPriority w:val="99"/>
    <w:rsid w:val="00E7105F"/>
    <w:pPr>
      <w:tabs>
        <w:tab w:val="center" w:pos="4320"/>
        <w:tab w:val="right" w:pos="8640"/>
      </w:tabs>
      <w:spacing w:after="0" w:line="210" w:lineRule="exact"/>
    </w:pPr>
    <w:rPr>
      <w:rFonts w:ascii="Times New Roman" w:hAnsi="Times New Roman" w:cs="Times New Roman"/>
      <w:spacing w:val="3"/>
      <w:w w:val="105"/>
      <w:sz w:val="17"/>
      <w:lang w:val="en-US"/>
    </w:rPr>
  </w:style>
  <w:style w:type="character" w:customStyle="1" w:styleId="HeaderChar">
    <w:name w:val="Header Char"/>
    <w:link w:val="Header"/>
    <w:uiPriority w:val="99"/>
    <w:rsid w:val="00E7105F"/>
    <w:rPr>
      <w:rFonts w:ascii="Times New Roman" w:hAnsi="Times New Roman" w:cs="Times New Roman"/>
      <w:spacing w:val="3"/>
      <w:w w:val="105"/>
      <w:sz w:val="17"/>
      <w:lang w:val="en-US"/>
    </w:rPr>
  </w:style>
  <w:style w:type="character" w:customStyle="1" w:styleId="Heading1Char">
    <w:name w:val="Heading 1 Char"/>
    <w:link w:val="Heading1"/>
    <w:uiPriority w:val="9"/>
    <w:rsid w:val="00E7105F"/>
    <w:rPr>
      <w:rFonts w:ascii="Arial" w:eastAsia="Times New Roman" w:hAnsi="Arial" w:cs="Times New Roman"/>
      <w:b/>
      <w:bCs/>
      <w:color w:val="365F91"/>
      <w:spacing w:val="4"/>
      <w:w w:val="103"/>
      <w:kern w:val="32"/>
      <w:sz w:val="32"/>
      <w:szCs w:val="28"/>
      <w:lang w:val="fr-CA"/>
    </w:rPr>
  </w:style>
  <w:style w:type="character" w:customStyle="1" w:styleId="Heading2Char">
    <w:name w:val="Heading 2 Char"/>
    <w:link w:val="Heading2"/>
    <w:uiPriority w:val="9"/>
    <w:rsid w:val="00E7105F"/>
    <w:rPr>
      <w:rFonts w:ascii="Arial" w:eastAsia="Times New Roman" w:hAnsi="Arial" w:cs="Times New Roman"/>
      <w:b/>
      <w:bCs/>
      <w:i/>
      <w:color w:val="4F81BD"/>
      <w:spacing w:val="4"/>
      <w:w w:val="103"/>
      <w:kern w:val="14"/>
      <w:sz w:val="28"/>
      <w:szCs w:val="26"/>
      <w:lang w:val="fr-CA"/>
    </w:rPr>
  </w:style>
  <w:style w:type="character" w:customStyle="1" w:styleId="Heading3Char">
    <w:name w:val="Heading 3 Char"/>
    <w:link w:val="Heading3"/>
    <w:uiPriority w:val="9"/>
    <w:rsid w:val="00E7105F"/>
    <w:rPr>
      <w:rFonts w:ascii="Arial" w:eastAsia="Times New Roman" w:hAnsi="Arial" w:cs="Times New Roman"/>
      <w:b/>
      <w:bCs/>
      <w:color w:val="4F81BD"/>
      <w:spacing w:val="4"/>
      <w:w w:val="103"/>
      <w:kern w:val="14"/>
      <w:sz w:val="26"/>
      <w:lang w:val="fr-CA"/>
    </w:rPr>
  </w:style>
  <w:style w:type="character" w:customStyle="1" w:styleId="Heading4Char">
    <w:name w:val="Heading 4 Char"/>
    <w:link w:val="Heading4"/>
    <w:uiPriority w:val="9"/>
    <w:rsid w:val="00E7105F"/>
    <w:rPr>
      <w:rFonts w:ascii="Cambria" w:eastAsia="Times New Roman" w:hAnsi="Cambria" w:cs="Times New Roman"/>
      <w:b/>
      <w:bCs/>
      <w:i/>
      <w:iCs/>
      <w:color w:val="4F81BD"/>
      <w:spacing w:val="4"/>
      <w:w w:val="103"/>
      <w:kern w:val="14"/>
      <w:sz w:val="20"/>
      <w:lang w:val="fr-CA"/>
    </w:rPr>
  </w:style>
  <w:style w:type="character" w:customStyle="1" w:styleId="Heading5Char">
    <w:name w:val="Heading 5 Char"/>
    <w:link w:val="Heading5"/>
    <w:uiPriority w:val="9"/>
    <w:rsid w:val="00E7105F"/>
    <w:rPr>
      <w:rFonts w:ascii="Cambria" w:eastAsia="Times New Roman" w:hAnsi="Cambria" w:cs="Times New Roman"/>
      <w:color w:val="243F60"/>
      <w:spacing w:val="4"/>
      <w:w w:val="103"/>
      <w:kern w:val="14"/>
      <w:sz w:val="20"/>
      <w:lang w:val="fr-CA"/>
    </w:rPr>
  </w:style>
  <w:style w:type="character" w:customStyle="1" w:styleId="Heading6Char">
    <w:name w:val="Heading 6 Char"/>
    <w:link w:val="Heading6"/>
    <w:uiPriority w:val="9"/>
    <w:rsid w:val="00E7105F"/>
    <w:rPr>
      <w:rFonts w:ascii="Cambria" w:eastAsia="Times New Roman" w:hAnsi="Cambria" w:cs="Times New Roman"/>
      <w:i/>
      <w:iCs/>
      <w:color w:val="243F60"/>
      <w:spacing w:val="4"/>
      <w:w w:val="103"/>
      <w:kern w:val="14"/>
      <w:sz w:val="20"/>
      <w:lang w:val="fr-CA"/>
    </w:rPr>
  </w:style>
  <w:style w:type="character" w:customStyle="1" w:styleId="Heading7Char">
    <w:name w:val="Heading 7 Char"/>
    <w:link w:val="Heading7"/>
    <w:uiPriority w:val="9"/>
    <w:semiHidden/>
    <w:rsid w:val="00E7105F"/>
    <w:rPr>
      <w:rFonts w:ascii="Cambria" w:eastAsia="Times New Roman" w:hAnsi="Cambria" w:cs="Times New Roman"/>
      <w:i/>
      <w:iCs/>
      <w:color w:val="404040"/>
      <w:spacing w:val="4"/>
      <w:w w:val="103"/>
      <w:kern w:val="14"/>
      <w:sz w:val="20"/>
      <w:lang w:val="fr-CA"/>
    </w:rPr>
  </w:style>
  <w:style w:type="character" w:customStyle="1" w:styleId="Heading8Char">
    <w:name w:val="Heading 8 Char"/>
    <w:link w:val="Heading8"/>
    <w:uiPriority w:val="9"/>
    <w:semiHidden/>
    <w:rsid w:val="00E7105F"/>
    <w:rPr>
      <w:rFonts w:ascii="Cambria" w:eastAsia="Times New Roman" w:hAnsi="Cambria" w:cs="Times New Roman"/>
      <w:color w:val="404040"/>
      <w:spacing w:val="4"/>
      <w:w w:val="103"/>
      <w:kern w:val="14"/>
      <w:sz w:val="20"/>
      <w:szCs w:val="20"/>
      <w:lang w:val="fr-CA"/>
    </w:rPr>
  </w:style>
  <w:style w:type="character" w:customStyle="1" w:styleId="Heading9Char">
    <w:name w:val="Heading 9 Char"/>
    <w:link w:val="Heading9"/>
    <w:uiPriority w:val="9"/>
    <w:semiHidden/>
    <w:rsid w:val="00E7105F"/>
    <w:rPr>
      <w:rFonts w:ascii="Cambria" w:eastAsia="Times New Roman" w:hAnsi="Cambria" w:cs="Times New Roman"/>
      <w:i/>
      <w:iCs/>
      <w:color w:val="404040"/>
      <w:spacing w:val="4"/>
      <w:w w:val="103"/>
      <w:kern w:val="14"/>
      <w:sz w:val="20"/>
      <w:szCs w:val="20"/>
      <w:lang w:val="fr-CA"/>
    </w:rPr>
  </w:style>
  <w:style w:type="character" w:styleId="LineNumber">
    <w:name w:val="line number"/>
    <w:uiPriority w:val="99"/>
    <w:qFormat/>
    <w:rsid w:val="00E7105F"/>
    <w:rPr>
      <w:sz w:val="14"/>
    </w:rPr>
  </w:style>
  <w:style w:type="paragraph" w:styleId="ListParagraph">
    <w:name w:val="List Paragraph"/>
    <w:basedOn w:val="Normal"/>
    <w:uiPriority w:val="34"/>
    <w:rsid w:val="00E7105F"/>
    <w:pPr>
      <w:ind w:left="720"/>
      <w:contextualSpacing/>
    </w:pPr>
  </w:style>
  <w:style w:type="paragraph" w:styleId="NoSpacing">
    <w:name w:val="No Spacing"/>
    <w:uiPriority w:val="1"/>
    <w:rsid w:val="00E7105F"/>
    <w:pPr>
      <w:spacing w:after="0" w:line="240" w:lineRule="auto"/>
    </w:pPr>
    <w:rPr>
      <w:rFonts w:ascii="Calibri" w:hAnsi="Calibri" w:cs="Times New Roman"/>
      <w:lang w:val="en-US"/>
    </w:rPr>
  </w:style>
  <w:style w:type="paragraph" w:customStyle="1" w:styleId="Original">
    <w:name w:val="Original"/>
    <w:next w:val="Normal"/>
    <w:autoRedefine/>
    <w:qFormat/>
    <w:rsid w:val="00E7105F"/>
    <w:pPr>
      <w:spacing w:after="0" w:line="240" w:lineRule="auto"/>
    </w:pPr>
    <w:rPr>
      <w:rFonts w:ascii="Times New Roman" w:hAnsi="Times New Roman" w:cs="Times New Roman"/>
      <w:spacing w:val="4"/>
      <w:w w:val="103"/>
      <w:kern w:val="14"/>
      <w:sz w:val="20"/>
      <w:lang w:val="en-US"/>
    </w:rPr>
  </w:style>
  <w:style w:type="paragraph" w:customStyle="1" w:styleId="Publication">
    <w:name w:val="Publication"/>
    <w:next w:val="Normal"/>
    <w:autoRedefine/>
    <w:qFormat/>
    <w:rsid w:val="00E7105F"/>
    <w:pPr>
      <w:spacing w:after="0" w:line="240" w:lineRule="auto"/>
    </w:pPr>
    <w:rPr>
      <w:rFonts w:ascii="Times New Roman" w:hAnsi="Times New Roman" w:cs="Times New Roman"/>
      <w:spacing w:val="4"/>
      <w:w w:val="103"/>
      <w:kern w:val="14"/>
      <w:sz w:val="20"/>
      <w:lang w:val="en-US"/>
    </w:rPr>
  </w:style>
  <w:style w:type="paragraph" w:customStyle="1" w:styleId="ReleaseDate">
    <w:name w:val="Release Date"/>
    <w:next w:val="Normal"/>
    <w:autoRedefine/>
    <w:qFormat/>
    <w:rsid w:val="00E7105F"/>
    <w:pPr>
      <w:spacing w:after="0" w:line="240" w:lineRule="auto"/>
    </w:pPr>
    <w:rPr>
      <w:rFonts w:ascii="Times New Roman" w:hAnsi="Times New Roman" w:cs="Times New Roman"/>
      <w:spacing w:val="-3"/>
      <w:w w:val="99"/>
      <w:kern w:val="14"/>
      <w:sz w:val="20"/>
      <w:lang w:val="en-US"/>
    </w:rPr>
  </w:style>
  <w:style w:type="paragraph" w:customStyle="1" w:styleId="Small">
    <w:name w:val="Small"/>
    <w:basedOn w:val="Normal"/>
    <w:next w:val="Normal"/>
    <w:qFormat/>
    <w:rsid w:val="00E7105F"/>
    <w:pPr>
      <w:tabs>
        <w:tab w:val="right" w:pos="9965"/>
      </w:tabs>
      <w:spacing w:line="210" w:lineRule="exact"/>
    </w:pPr>
    <w:rPr>
      <w:spacing w:val="5"/>
      <w:w w:val="104"/>
      <w:sz w:val="17"/>
    </w:rPr>
  </w:style>
  <w:style w:type="paragraph" w:customStyle="1" w:styleId="SmallX">
    <w:name w:val="SmallX"/>
    <w:basedOn w:val="Small"/>
    <w:next w:val="Normal"/>
    <w:qFormat/>
    <w:rsid w:val="00E7105F"/>
    <w:pPr>
      <w:spacing w:line="180" w:lineRule="exact"/>
      <w:jc w:val="right"/>
    </w:pPr>
    <w:rPr>
      <w:spacing w:val="6"/>
      <w:w w:val="106"/>
      <w:sz w:val="14"/>
    </w:rPr>
  </w:style>
  <w:style w:type="character" w:styleId="Strong">
    <w:name w:val="Strong"/>
    <w:uiPriority w:val="22"/>
    <w:rsid w:val="00E7105F"/>
    <w:rPr>
      <w:b/>
      <w:bCs/>
    </w:rPr>
  </w:style>
  <w:style w:type="paragraph" w:customStyle="1" w:styleId="Style1">
    <w:name w:val="Style1"/>
    <w:basedOn w:val="Normal"/>
    <w:qFormat/>
    <w:rsid w:val="00E7105F"/>
  </w:style>
  <w:style w:type="paragraph" w:customStyle="1" w:styleId="Style2">
    <w:name w:val="Style2"/>
    <w:basedOn w:val="Normal"/>
    <w:autoRedefine/>
    <w:qFormat/>
    <w:rsid w:val="00E7105F"/>
  </w:style>
  <w:style w:type="paragraph" w:customStyle="1" w:styleId="TitleHCH">
    <w:name w:val="Title_H_CH"/>
    <w:basedOn w:val="HCH"/>
    <w:next w:val="SingleTxt"/>
    <w:qFormat/>
    <w:rsid w:val="00E7105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E7105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XLarge">
    <w:name w:val="XLarge"/>
    <w:basedOn w:val="HM"/>
    <w:qFormat/>
    <w:rsid w:val="00E7105F"/>
    <w:pPr>
      <w:tabs>
        <w:tab w:val="right" w:pos="360"/>
      </w:tabs>
      <w:spacing w:line="390" w:lineRule="exact"/>
    </w:pPr>
    <w:rPr>
      <w:spacing w:val="-4"/>
      <w:w w:val="98"/>
      <w:sz w:val="40"/>
    </w:rPr>
  </w:style>
  <w:style w:type="character" w:styleId="CommentReference">
    <w:name w:val="annotation reference"/>
    <w:basedOn w:val="DefaultParagraphFont"/>
    <w:uiPriority w:val="99"/>
    <w:semiHidden/>
    <w:unhideWhenUsed/>
    <w:rsid w:val="00A27E76"/>
    <w:rPr>
      <w:sz w:val="16"/>
      <w:szCs w:val="16"/>
    </w:rPr>
  </w:style>
  <w:style w:type="paragraph" w:styleId="CommentText">
    <w:name w:val="annotation text"/>
    <w:basedOn w:val="Normal"/>
    <w:link w:val="CommentTextChar"/>
    <w:uiPriority w:val="99"/>
    <w:semiHidden/>
    <w:unhideWhenUsed/>
    <w:rsid w:val="00A27E76"/>
    <w:pPr>
      <w:spacing w:line="240" w:lineRule="auto"/>
    </w:pPr>
    <w:rPr>
      <w:szCs w:val="20"/>
    </w:rPr>
  </w:style>
  <w:style w:type="character" w:customStyle="1" w:styleId="CommentTextChar">
    <w:name w:val="Comment Text Char"/>
    <w:basedOn w:val="DefaultParagraphFont"/>
    <w:link w:val="CommentText"/>
    <w:uiPriority w:val="99"/>
    <w:semiHidden/>
    <w:rsid w:val="00A27E76"/>
    <w:rPr>
      <w:rFonts w:ascii="Times New Roman" w:hAnsi="Times New Roman" w:cs="Times New Roman"/>
      <w:spacing w:val="4"/>
      <w:w w:val="103"/>
      <w:kern w:val="14"/>
      <w:sz w:val="20"/>
      <w:szCs w:val="20"/>
      <w:lang w:val="fr-CA"/>
    </w:rPr>
  </w:style>
  <w:style w:type="paragraph" w:styleId="CommentSubject">
    <w:name w:val="annotation subject"/>
    <w:basedOn w:val="CommentText"/>
    <w:next w:val="CommentText"/>
    <w:link w:val="CommentSubjectChar"/>
    <w:uiPriority w:val="99"/>
    <w:semiHidden/>
    <w:unhideWhenUsed/>
    <w:rsid w:val="00A27E76"/>
    <w:rPr>
      <w:b/>
      <w:bCs/>
    </w:rPr>
  </w:style>
  <w:style w:type="character" w:customStyle="1" w:styleId="CommentSubjectChar">
    <w:name w:val="Comment Subject Char"/>
    <w:basedOn w:val="CommentTextChar"/>
    <w:link w:val="CommentSubject"/>
    <w:uiPriority w:val="99"/>
    <w:semiHidden/>
    <w:rsid w:val="00A27E76"/>
    <w:rPr>
      <w:rFonts w:ascii="Times New Roman" w:hAnsi="Times New Roman" w:cs="Times New Roman"/>
      <w:b/>
      <w:bCs/>
      <w:spacing w:val="4"/>
      <w:w w:val="103"/>
      <w:kern w:val="14"/>
      <w:sz w:val="20"/>
      <w:szCs w:val="20"/>
      <w:lang w:val="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lin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05F"/>
    <w:pPr>
      <w:spacing w:after="0" w:line="240" w:lineRule="exact"/>
    </w:pPr>
    <w:rPr>
      <w:rFonts w:ascii="Times New Roman" w:hAnsi="Times New Roman" w:cs="Times New Roman"/>
      <w:spacing w:val="4"/>
      <w:w w:val="103"/>
      <w:kern w:val="14"/>
      <w:sz w:val="20"/>
      <w:lang w:val="fr-CA"/>
    </w:rPr>
  </w:style>
  <w:style w:type="paragraph" w:styleId="Heading1">
    <w:name w:val="heading 1"/>
    <w:basedOn w:val="Normal"/>
    <w:next w:val="Normal"/>
    <w:link w:val="Heading1Char"/>
    <w:uiPriority w:val="9"/>
    <w:qFormat/>
    <w:rsid w:val="00E7105F"/>
    <w:pPr>
      <w:numPr>
        <w:numId w:val="4"/>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E7105F"/>
    <w:pPr>
      <w:numPr>
        <w:ilvl w:val="1"/>
        <w:numId w:val="4"/>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E7105F"/>
    <w:pPr>
      <w:numPr>
        <w:ilvl w:val="2"/>
        <w:numId w:val="4"/>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E7105F"/>
    <w:pPr>
      <w:keepNext/>
      <w:keepLines/>
      <w:numPr>
        <w:ilvl w:val="3"/>
        <w:numId w:val="4"/>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E7105F"/>
    <w:pPr>
      <w:keepNext/>
      <w:keepLines/>
      <w:numPr>
        <w:ilvl w:val="4"/>
        <w:numId w:val="4"/>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E7105F"/>
    <w:pPr>
      <w:keepNext/>
      <w:keepLines/>
      <w:numPr>
        <w:ilvl w:val="5"/>
        <w:numId w:val="4"/>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E7105F"/>
    <w:pPr>
      <w:keepNext/>
      <w:keepLines/>
      <w:numPr>
        <w:ilvl w:val="6"/>
        <w:numId w:val="4"/>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E7105F"/>
    <w:pPr>
      <w:keepNext/>
      <w:keepLines/>
      <w:numPr>
        <w:ilvl w:val="7"/>
        <w:numId w:val="4"/>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E7105F"/>
    <w:pPr>
      <w:keepNext/>
      <w:keepLines/>
      <w:numPr>
        <w:ilvl w:val="8"/>
        <w:numId w:val="4"/>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E7105F"/>
    <w:pPr>
      <w:keepNext/>
      <w:keepLines/>
      <w:suppressAutoHyphens/>
      <w:spacing w:line="270" w:lineRule="exact"/>
      <w:outlineLvl w:val="0"/>
    </w:pPr>
    <w:rPr>
      <w:b/>
      <w:sz w:val="24"/>
    </w:rPr>
  </w:style>
  <w:style w:type="paragraph" w:customStyle="1" w:styleId="HCH">
    <w:name w:val="_ H _CH"/>
    <w:basedOn w:val="H1"/>
    <w:next w:val="Normal"/>
    <w:qFormat/>
    <w:rsid w:val="00E7105F"/>
    <w:pPr>
      <w:spacing w:line="300" w:lineRule="exact"/>
    </w:pPr>
    <w:rPr>
      <w:spacing w:val="-2"/>
      <w:sz w:val="28"/>
    </w:rPr>
  </w:style>
  <w:style w:type="paragraph" w:customStyle="1" w:styleId="HM">
    <w:name w:val="_ H __M"/>
    <w:basedOn w:val="HCH"/>
    <w:next w:val="Normal"/>
    <w:qFormat/>
    <w:rsid w:val="00E7105F"/>
    <w:pPr>
      <w:spacing w:line="360" w:lineRule="exact"/>
    </w:pPr>
    <w:rPr>
      <w:spacing w:val="-3"/>
      <w:w w:val="99"/>
      <w:sz w:val="34"/>
    </w:rPr>
  </w:style>
  <w:style w:type="paragraph" w:customStyle="1" w:styleId="H23">
    <w:name w:val="_ H_2/3"/>
    <w:basedOn w:val="H1"/>
    <w:next w:val="Normal"/>
    <w:qFormat/>
    <w:rsid w:val="00E7105F"/>
    <w:pPr>
      <w:spacing w:line="240" w:lineRule="exact"/>
      <w:outlineLvl w:val="1"/>
    </w:pPr>
    <w:rPr>
      <w:spacing w:val="2"/>
      <w:sz w:val="20"/>
    </w:rPr>
  </w:style>
  <w:style w:type="paragraph" w:customStyle="1" w:styleId="H4">
    <w:name w:val="_ H_4"/>
    <w:basedOn w:val="Normal"/>
    <w:next w:val="Normal"/>
    <w:qFormat/>
    <w:rsid w:val="00E7105F"/>
    <w:pPr>
      <w:keepNext/>
      <w:keepLines/>
      <w:tabs>
        <w:tab w:val="right" w:pos="360"/>
      </w:tabs>
      <w:suppressAutoHyphens/>
      <w:outlineLvl w:val="3"/>
    </w:pPr>
    <w:rPr>
      <w:i/>
      <w:spacing w:val="3"/>
    </w:rPr>
  </w:style>
  <w:style w:type="paragraph" w:customStyle="1" w:styleId="H56">
    <w:name w:val="_ H_5/6"/>
    <w:basedOn w:val="Normal"/>
    <w:next w:val="Normal"/>
    <w:qFormat/>
    <w:rsid w:val="00E7105F"/>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E7105F"/>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E7105F"/>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E7105F"/>
    <w:pPr>
      <w:spacing w:line="540" w:lineRule="exact"/>
    </w:pPr>
    <w:rPr>
      <w:spacing w:val="-8"/>
      <w:w w:val="96"/>
      <w:sz w:val="57"/>
    </w:rPr>
  </w:style>
  <w:style w:type="paragraph" w:customStyle="1" w:styleId="SS">
    <w:name w:val="__S_S"/>
    <w:basedOn w:val="HCH"/>
    <w:next w:val="Normal"/>
    <w:qFormat/>
    <w:rsid w:val="00E7105F"/>
    <w:pPr>
      <w:ind w:left="1267" w:right="1267"/>
    </w:pPr>
  </w:style>
  <w:style w:type="paragraph" w:customStyle="1" w:styleId="SingleTxt">
    <w:name w:val="__Single Txt"/>
    <w:basedOn w:val="Normal"/>
    <w:qFormat/>
    <w:rsid w:val="00E7105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customStyle="1" w:styleId="AgendaItemNormal">
    <w:name w:val="Agenda_Item_Normal"/>
    <w:next w:val="Normal"/>
    <w:autoRedefine/>
    <w:qFormat/>
    <w:rsid w:val="00E7105F"/>
    <w:pPr>
      <w:spacing w:after="0" w:line="240" w:lineRule="exact"/>
    </w:pPr>
    <w:rPr>
      <w:rFonts w:ascii="Times New Roman" w:hAnsi="Times New Roman" w:cs="Times New Roman"/>
      <w:spacing w:val="4"/>
      <w:w w:val="103"/>
      <w:kern w:val="14"/>
      <w:sz w:val="20"/>
      <w:lang w:val="fr-CA"/>
    </w:rPr>
  </w:style>
  <w:style w:type="paragraph" w:customStyle="1" w:styleId="TitleH1">
    <w:name w:val="Title_H1"/>
    <w:basedOn w:val="H1"/>
    <w:next w:val="SingleTxt"/>
    <w:qFormat/>
    <w:rsid w:val="00E7105F"/>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TitleH2">
    <w:name w:val="Agenda_Title_H2"/>
    <w:basedOn w:val="TitleH1"/>
    <w:next w:val="Normal"/>
    <w:qFormat/>
    <w:rsid w:val="00E7105F"/>
    <w:pPr>
      <w:keepNext/>
      <w:keepLines/>
      <w:spacing w:line="240" w:lineRule="exact"/>
      <w:ind w:left="0" w:right="0" w:firstLine="0"/>
      <w:outlineLvl w:val="1"/>
    </w:pPr>
    <w:rPr>
      <w:sz w:val="20"/>
    </w:rPr>
  </w:style>
  <w:style w:type="paragraph" w:styleId="BalloonText">
    <w:name w:val="Balloon Text"/>
    <w:basedOn w:val="Normal"/>
    <w:link w:val="BalloonTextChar"/>
    <w:uiPriority w:val="99"/>
    <w:semiHidden/>
    <w:unhideWhenUsed/>
    <w:rsid w:val="00E7105F"/>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E7105F"/>
    <w:rPr>
      <w:rFonts w:ascii="Tahoma" w:hAnsi="Tahoma" w:cs="Tahoma"/>
      <w:spacing w:val="4"/>
      <w:w w:val="103"/>
      <w:kern w:val="14"/>
      <w:sz w:val="16"/>
      <w:szCs w:val="16"/>
      <w:lang w:val="fr-CA"/>
    </w:rPr>
  </w:style>
  <w:style w:type="paragraph" w:customStyle="1" w:styleId="Bullet1">
    <w:name w:val="Bullet 1"/>
    <w:basedOn w:val="Normal"/>
    <w:qFormat/>
    <w:rsid w:val="00E7105F"/>
    <w:pPr>
      <w:numPr>
        <w:numId w:val="1"/>
      </w:numPr>
      <w:spacing w:after="120"/>
      <w:ind w:right="1267"/>
      <w:jc w:val="both"/>
    </w:pPr>
  </w:style>
  <w:style w:type="paragraph" w:customStyle="1" w:styleId="Bullet2">
    <w:name w:val="Bullet 2"/>
    <w:basedOn w:val="Normal"/>
    <w:qFormat/>
    <w:rsid w:val="00E7105F"/>
    <w:pPr>
      <w:numPr>
        <w:numId w:val="2"/>
      </w:numPr>
      <w:spacing w:after="120"/>
      <w:ind w:right="1264"/>
      <w:jc w:val="both"/>
    </w:pPr>
  </w:style>
  <w:style w:type="paragraph" w:customStyle="1" w:styleId="Bullet3">
    <w:name w:val="Bullet 3"/>
    <w:basedOn w:val="SingleTxt"/>
    <w:qFormat/>
    <w:rsid w:val="00E7105F"/>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E7105F"/>
    <w:pPr>
      <w:spacing w:before="240" w:after="0" w:line="240" w:lineRule="auto"/>
    </w:pPr>
    <w:rPr>
      <w:rFonts w:ascii="Times New Roman" w:hAnsi="Times New Roman" w:cs="Times New Roman"/>
      <w:spacing w:val="4"/>
      <w:w w:val="103"/>
      <w:kern w:val="14"/>
      <w:sz w:val="20"/>
      <w:lang w:val="en-US"/>
    </w:rPr>
  </w:style>
  <w:style w:type="character" w:styleId="EndnoteReference">
    <w:name w:val="endnote reference"/>
    <w:basedOn w:val="DefaultParagraphFont"/>
    <w:uiPriority w:val="99"/>
    <w:semiHidden/>
    <w:rsid w:val="00E7105F"/>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E7105F"/>
    <w:pPr>
      <w:spacing w:line="210" w:lineRule="exact"/>
    </w:pPr>
    <w:rPr>
      <w:sz w:val="17"/>
      <w:szCs w:val="20"/>
    </w:rPr>
  </w:style>
  <w:style w:type="character" w:customStyle="1" w:styleId="EndnoteTextChar">
    <w:name w:val="Endnote Text Char"/>
    <w:link w:val="EndnoteText"/>
    <w:uiPriority w:val="99"/>
    <w:semiHidden/>
    <w:rsid w:val="00E7105F"/>
    <w:rPr>
      <w:rFonts w:ascii="Times New Roman" w:hAnsi="Times New Roman" w:cs="Times New Roman"/>
      <w:spacing w:val="4"/>
      <w:w w:val="103"/>
      <w:kern w:val="14"/>
      <w:sz w:val="17"/>
      <w:szCs w:val="20"/>
      <w:lang w:val="fr-CA"/>
    </w:rPr>
  </w:style>
  <w:style w:type="paragraph" w:styleId="Footer">
    <w:name w:val="footer"/>
    <w:link w:val="FooterChar"/>
    <w:uiPriority w:val="99"/>
    <w:qFormat/>
    <w:rsid w:val="00E7105F"/>
    <w:pPr>
      <w:tabs>
        <w:tab w:val="center" w:pos="4320"/>
        <w:tab w:val="right" w:pos="8640"/>
      </w:tabs>
      <w:spacing w:after="0" w:line="210" w:lineRule="exact"/>
    </w:pPr>
    <w:rPr>
      <w:rFonts w:ascii="Times New Roman" w:hAnsi="Times New Roman" w:cs="Times New Roman"/>
      <w:b/>
      <w:spacing w:val="3"/>
      <w:w w:val="105"/>
      <w:sz w:val="17"/>
      <w:lang w:val="en-US"/>
    </w:rPr>
  </w:style>
  <w:style w:type="character" w:customStyle="1" w:styleId="FooterChar">
    <w:name w:val="Footer Char"/>
    <w:link w:val="Footer"/>
    <w:uiPriority w:val="99"/>
    <w:rsid w:val="00E7105F"/>
    <w:rPr>
      <w:rFonts w:ascii="Times New Roman" w:hAnsi="Times New Roman" w:cs="Times New Roman"/>
      <w:b/>
      <w:spacing w:val="3"/>
      <w:w w:val="105"/>
      <w:sz w:val="17"/>
      <w:lang w:val="en-US"/>
    </w:rPr>
  </w:style>
  <w:style w:type="character" w:styleId="FootnoteReference">
    <w:name w:val="footnote reference"/>
    <w:uiPriority w:val="99"/>
    <w:semiHidden/>
    <w:rsid w:val="00E7105F"/>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E7105F"/>
    <w:pPr>
      <w:spacing w:line="210" w:lineRule="exact"/>
    </w:pPr>
    <w:rPr>
      <w:sz w:val="17"/>
      <w:szCs w:val="20"/>
    </w:rPr>
  </w:style>
  <w:style w:type="character" w:customStyle="1" w:styleId="FootnoteTextChar">
    <w:name w:val="Footnote Text Char"/>
    <w:link w:val="FootnoteText"/>
    <w:uiPriority w:val="99"/>
    <w:rsid w:val="00E7105F"/>
    <w:rPr>
      <w:rFonts w:ascii="Times New Roman" w:hAnsi="Times New Roman" w:cs="Times New Roman"/>
      <w:spacing w:val="4"/>
      <w:w w:val="103"/>
      <w:kern w:val="14"/>
      <w:sz w:val="17"/>
      <w:szCs w:val="20"/>
      <w:lang w:val="fr-CA"/>
    </w:rPr>
  </w:style>
  <w:style w:type="paragraph" w:styleId="Header">
    <w:name w:val="header"/>
    <w:link w:val="HeaderChar"/>
    <w:uiPriority w:val="99"/>
    <w:rsid w:val="00E7105F"/>
    <w:pPr>
      <w:tabs>
        <w:tab w:val="center" w:pos="4320"/>
        <w:tab w:val="right" w:pos="8640"/>
      </w:tabs>
      <w:spacing w:after="0" w:line="210" w:lineRule="exact"/>
    </w:pPr>
    <w:rPr>
      <w:rFonts w:ascii="Times New Roman" w:hAnsi="Times New Roman" w:cs="Times New Roman"/>
      <w:spacing w:val="3"/>
      <w:w w:val="105"/>
      <w:sz w:val="17"/>
      <w:lang w:val="en-US"/>
    </w:rPr>
  </w:style>
  <w:style w:type="character" w:customStyle="1" w:styleId="HeaderChar">
    <w:name w:val="Header Char"/>
    <w:link w:val="Header"/>
    <w:uiPriority w:val="99"/>
    <w:rsid w:val="00E7105F"/>
    <w:rPr>
      <w:rFonts w:ascii="Times New Roman" w:hAnsi="Times New Roman" w:cs="Times New Roman"/>
      <w:spacing w:val="3"/>
      <w:w w:val="105"/>
      <w:sz w:val="17"/>
      <w:lang w:val="en-US"/>
    </w:rPr>
  </w:style>
  <w:style w:type="character" w:customStyle="1" w:styleId="Heading1Char">
    <w:name w:val="Heading 1 Char"/>
    <w:link w:val="Heading1"/>
    <w:uiPriority w:val="9"/>
    <w:rsid w:val="00E7105F"/>
    <w:rPr>
      <w:rFonts w:ascii="Arial" w:eastAsia="Times New Roman" w:hAnsi="Arial" w:cs="Times New Roman"/>
      <w:b/>
      <w:bCs/>
      <w:color w:val="365F91"/>
      <w:spacing w:val="4"/>
      <w:w w:val="103"/>
      <w:kern w:val="32"/>
      <w:sz w:val="32"/>
      <w:szCs w:val="28"/>
      <w:lang w:val="fr-CA"/>
    </w:rPr>
  </w:style>
  <w:style w:type="character" w:customStyle="1" w:styleId="Heading2Char">
    <w:name w:val="Heading 2 Char"/>
    <w:link w:val="Heading2"/>
    <w:uiPriority w:val="9"/>
    <w:rsid w:val="00E7105F"/>
    <w:rPr>
      <w:rFonts w:ascii="Arial" w:eastAsia="Times New Roman" w:hAnsi="Arial" w:cs="Times New Roman"/>
      <w:b/>
      <w:bCs/>
      <w:i/>
      <w:color w:val="4F81BD"/>
      <w:spacing w:val="4"/>
      <w:w w:val="103"/>
      <w:kern w:val="14"/>
      <w:sz w:val="28"/>
      <w:szCs w:val="26"/>
      <w:lang w:val="fr-CA"/>
    </w:rPr>
  </w:style>
  <w:style w:type="character" w:customStyle="1" w:styleId="Heading3Char">
    <w:name w:val="Heading 3 Char"/>
    <w:link w:val="Heading3"/>
    <w:uiPriority w:val="9"/>
    <w:rsid w:val="00E7105F"/>
    <w:rPr>
      <w:rFonts w:ascii="Arial" w:eastAsia="Times New Roman" w:hAnsi="Arial" w:cs="Times New Roman"/>
      <w:b/>
      <w:bCs/>
      <w:color w:val="4F81BD"/>
      <w:spacing w:val="4"/>
      <w:w w:val="103"/>
      <w:kern w:val="14"/>
      <w:sz w:val="26"/>
      <w:lang w:val="fr-CA"/>
    </w:rPr>
  </w:style>
  <w:style w:type="character" w:customStyle="1" w:styleId="Heading4Char">
    <w:name w:val="Heading 4 Char"/>
    <w:link w:val="Heading4"/>
    <w:uiPriority w:val="9"/>
    <w:rsid w:val="00E7105F"/>
    <w:rPr>
      <w:rFonts w:ascii="Cambria" w:eastAsia="Times New Roman" w:hAnsi="Cambria" w:cs="Times New Roman"/>
      <w:b/>
      <w:bCs/>
      <w:i/>
      <w:iCs/>
      <w:color w:val="4F81BD"/>
      <w:spacing w:val="4"/>
      <w:w w:val="103"/>
      <w:kern w:val="14"/>
      <w:sz w:val="20"/>
      <w:lang w:val="fr-CA"/>
    </w:rPr>
  </w:style>
  <w:style w:type="character" w:customStyle="1" w:styleId="Heading5Char">
    <w:name w:val="Heading 5 Char"/>
    <w:link w:val="Heading5"/>
    <w:uiPriority w:val="9"/>
    <w:rsid w:val="00E7105F"/>
    <w:rPr>
      <w:rFonts w:ascii="Cambria" w:eastAsia="Times New Roman" w:hAnsi="Cambria" w:cs="Times New Roman"/>
      <w:color w:val="243F60"/>
      <w:spacing w:val="4"/>
      <w:w w:val="103"/>
      <w:kern w:val="14"/>
      <w:sz w:val="20"/>
      <w:lang w:val="fr-CA"/>
    </w:rPr>
  </w:style>
  <w:style w:type="character" w:customStyle="1" w:styleId="Heading6Char">
    <w:name w:val="Heading 6 Char"/>
    <w:link w:val="Heading6"/>
    <w:uiPriority w:val="9"/>
    <w:rsid w:val="00E7105F"/>
    <w:rPr>
      <w:rFonts w:ascii="Cambria" w:eastAsia="Times New Roman" w:hAnsi="Cambria" w:cs="Times New Roman"/>
      <w:i/>
      <w:iCs/>
      <w:color w:val="243F60"/>
      <w:spacing w:val="4"/>
      <w:w w:val="103"/>
      <w:kern w:val="14"/>
      <w:sz w:val="20"/>
      <w:lang w:val="fr-CA"/>
    </w:rPr>
  </w:style>
  <w:style w:type="character" w:customStyle="1" w:styleId="Heading7Char">
    <w:name w:val="Heading 7 Char"/>
    <w:link w:val="Heading7"/>
    <w:uiPriority w:val="9"/>
    <w:semiHidden/>
    <w:rsid w:val="00E7105F"/>
    <w:rPr>
      <w:rFonts w:ascii="Cambria" w:eastAsia="Times New Roman" w:hAnsi="Cambria" w:cs="Times New Roman"/>
      <w:i/>
      <w:iCs/>
      <w:color w:val="404040"/>
      <w:spacing w:val="4"/>
      <w:w w:val="103"/>
      <w:kern w:val="14"/>
      <w:sz w:val="20"/>
      <w:lang w:val="fr-CA"/>
    </w:rPr>
  </w:style>
  <w:style w:type="character" w:customStyle="1" w:styleId="Heading8Char">
    <w:name w:val="Heading 8 Char"/>
    <w:link w:val="Heading8"/>
    <w:uiPriority w:val="9"/>
    <w:semiHidden/>
    <w:rsid w:val="00E7105F"/>
    <w:rPr>
      <w:rFonts w:ascii="Cambria" w:eastAsia="Times New Roman" w:hAnsi="Cambria" w:cs="Times New Roman"/>
      <w:color w:val="404040"/>
      <w:spacing w:val="4"/>
      <w:w w:val="103"/>
      <w:kern w:val="14"/>
      <w:sz w:val="20"/>
      <w:szCs w:val="20"/>
      <w:lang w:val="fr-CA"/>
    </w:rPr>
  </w:style>
  <w:style w:type="character" w:customStyle="1" w:styleId="Heading9Char">
    <w:name w:val="Heading 9 Char"/>
    <w:link w:val="Heading9"/>
    <w:uiPriority w:val="9"/>
    <w:semiHidden/>
    <w:rsid w:val="00E7105F"/>
    <w:rPr>
      <w:rFonts w:ascii="Cambria" w:eastAsia="Times New Roman" w:hAnsi="Cambria" w:cs="Times New Roman"/>
      <w:i/>
      <w:iCs/>
      <w:color w:val="404040"/>
      <w:spacing w:val="4"/>
      <w:w w:val="103"/>
      <w:kern w:val="14"/>
      <w:sz w:val="20"/>
      <w:szCs w:val="20"/>
      <w:lang w:val="fr-CA"/>
    </w:rPr>
  </w:style>
  <w:style w:type="character" w:styleId="LineNumber">
    <w:name w:val="line number"/>
    <w:uiPriority w:val="99"/>
    <w:qFormat/>
    <w:rsid w:val="00E7105F"/>
    <w:rPr>
      <w:sz w:val="14"/>
    </w:rPr>
  </w:style>
  <w:style w:type="paragraph" w:styleId="ListParagraph">
    <w:name w:val="List Paragraph"/>
    <w:basedOn w:val="Normal"/>
    <w:uiPriority w:val="34"/>
    <w:rsid w:val="00E7105F"/>
    <w:pPr>
      <w:ind w:left="720"/>
      <w:contextualSpacing/>
    </w:pPr>
  </w:style>
  <w:style w:type="paragraph" w:styleId="NoSpacing">
    <w:name w:val="No Spacing"/>
    <w:uiPriority w:val="1"/>
    <w:rsid w:val="00E7105F"/>
    <w:pPr>
      <w:spacing w:after="0" w:line="240" w:lineRule="auto"/>
    </w:pPr>
    <w:rPr>
      <w:rFonts w:ascii="Calibri" w:hAnsi="Calibri" w:cs="Times New Roman"/>
      <w:lang w:val="en-US"/>
    </w:rPr>
  </w:style>
  <w:style w:type="paragraph" w:customStyle="1" w:styleId="Original">
    <w:name w:val="Original"/>
    <w:next w:val="Normal"/>
    <w:autoRedefine/>
    <w:qFormat/>
    <w:rsid w:val="00E7105F"/>
    <w:pPr>
      <w:spacing w:after="0" w:line="240" w:lineRule="auto"/>
    </w:pPr>
    <w:rPr>
      <w:rFonts w:ascii="Times New Roman" w:hAnsi="Times New Roman" w:cs="Times New Roman"/>
      <w:spacing w:val="4"/>
      <w:w w:val="103"/>
      <w:kern w:val="14"/>
      <w:sz w:val="20"/>
      <w:lang w:val="en-US"/>
    </w:rPr>
  </w:style>
  <w:style w:type="paragraph" w:customStyle="1" w:styleId="Publication">
    <w:name w:val="Publication"/>
    <w:next w:val="Normal"/>
    <w:autoRedefine/>
    <w:qFormat/>
    <w:rsid w:val="00E7105F"/>
    <w:pPr>
      <w:spacing w:after="0" w:line="240" w:lineRule="auto"/>
    </w:pPr>
    <w:rPr>
      <w:rFonts w:ascii="Times New Roman" w:hAnsi="Times New Roman" w:cs="Times New Roman"/>
      <w:spacing w:val="4"/>
      <w:w w:val="103"/>
      <w:kern w:val="14"/>
      <w:sz w:val="20"/>
      <w:lang w:val="en-US"/>
    </w:rPr>
  </w:style>
  <w:style w:type="paragraph" w:customStyle="1" w:styleId="ReleaseDate">
    <w:name w:val="Release Date"/>
    <w:next w:val="Normal"/>
    <w:autoRedefine/>
    <w:qFormat/>
    <w:rsid w:val="00E7105F"/>
    <w:pPr>
      <w:spacing w:after="0" w:line="240" w:lineRule="auto"/>
    </w:pPr>
    <w:rPr>
      <w:rFonts w:ascii="Times New Roman" w:hAnsi="Times New Roman" w:cs="Times New Roman"/>
      <w:spacing w:val="-3"/>
      <w:w w:val="99"/>
      <w:kern w:val="14"/>
      <w:sz w:val="20"/>
      <w:lang w:val="en-US"/>
    </w:rPr>
  </w:style>
  <w:style w:type="paragraph" w:customStyle="1" w:styleId="Small">
    <w:name w:val="Small"/>
    <w:basedOn w:val="Normal"/>
    <w:next w:val="Normal"/>
    <w:qFormat/>
    <w:rsid w:val="00E7105F"/>
    <w:pPr>
      <w:tabs>
        <w:tab w:val="right" w:pos="9965"/>
      </w:tabs>
      <w:spacing w:line="210" w:lineRule="exact"/>
    </w:pPr>
    <w:rPr>
      <w:spacing w:val="5"/>
      <w:w w:val="104"/>
      <w:sz w:val="17"/>
    </w:rPr>
  </w:style>
  <w:style w:type="paragraph" w:customStyle="1" w:styleId="SmallX">
    <w:name w:val="SmallX"/>
    <w:basedOn w:val="Small"/>
    <w:next w:val="Normal"/>
    <w:qFormat/>
    <w:rsid w:val="00E7105F"/>
    <w:pPr>
      <w:spacing w:line="180" w:lineRule="exact"/>
      <w:jc w:val="right"/>
    </w:pPr>
    <w:rPr>
      <w:spacing w:val="6"/>
      <w:w w:val="106"/>
      <w:sz w:val="14"/>
    </w:rPr>
  </w:style>
  <w:style w:type="character" w:styleId="Strong">
    <w:name w:val="Strong"/>
    <w:uiPriority w:val="22"/>
    <w:rsid w:val="00E7105F"/>
    <w:rPr>
      <w:b/>
      <w:bCs/>
    </w:rPr>
  </w:style>
  <w:style w:type="paragraph" w:customStyle="1" w:styleId="Style1">
    <w:name w:val="Style1"/>
    <w:basedOn w:val="Normal"/>
    <w:qFormat/>
    <w:rsid w:val="00E7105F"/>
  </w:style>
  <w:style w:type="paragraph" w:customStyle="1" w:styleId="Style2">
    <w:name w:val="Style2"/>
    <w:basedOn w:val="Normal"/>
    <w:autoRedefine/>
    <w:qFormat/>
    <w:rsid w:val="00E7105F"/>
  </w:style>
  <w:style w:type="paragraph" w:customStyle="1" w:styleId="TitleHCH">
    <w:name w:val="Title_H_CH"/>
    <w:basedOn w:val="HCH"/>
    <w:next w:val="SingleTxt"/>
    <w:qFormat/>
    <w:rsid w:val="00E7105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E7105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XLarge">
    <w:name w:val="XLarge"/>
    <w:basedOn w:val="HM"/>
    <w:qFormat/>
    <w:rsid w:val="00E7105F"/>
    <w:pPr>
      <w:tabs>
        <w:tab w:val="right" w:pos="360"/>
      </w:tabs>
      <w:spacing w:line="390" w:lineRule="exact"/>
    </w:pPr>
    <w:rPr>
      <w:spacing w:val="-4"/>
      <w:w w:val="98"/>
      <w:sz w:val="40"/>
    </w:rPr>
  </w:style>
  <w:style w:type="character" w:styleId="CommentReference">
    <w:name w:val="annotation reference"/>
    <w:basedOn w:val="DefaultParagraphFont"/>
    <w:uiPriority w:val="99"/>
    <w:semiHidden/>
    <w:unhideWhenUsed/>
    <w:rsid w:val="00A27E76"/>
    <w:rPr>
      <w:sz w:val="16"/>
      <w:szCs w:val="16"/>
    </w:rPr>
  </w:style>
  <w:style w:type="paragraph" w:styleId="CommentText">
    <w:name w:val="annotation text"/>
    <w:basedOn w:val="Normal"/>
    <w:link w:val="CommentTextChar"/>
    <w:uiPriority w:val="99"/>
    <w:semiHidden/>
    <w:unhideWhenUsed/>
    <w:rsid w:val="00A27E76"/>
    <w:pPr>
      <w:spacing w:line="240" w:lineRule="auto"/>
    </w:pPr>
    <w:rPr>
      <w:szCs w:val="20"/>
    </w:rPr>
  </w:style>
  <w:style w:type="character" w:customStyle="1" w:styleId="CommentTextChar">
    <w:name w:val="Comment Text Char"/>
    <w:basedOn w:val="DefaultParagraphFont"/>
    <w:link w:val="CommentText"/>
    <w:uiPriority w:val="99"/>
    <w:semiHidden/>
    <w:rsid w:val="00A27E76"/>
    <w:rPr>
      <w:rFonts w:ascii="Times New Roman" w:hAnsi="Times New Roman" w:cs="Times New Roman"/>
      <w:spacing w:val="4"/>
      <w:w w:val="103"/>
      <w:kern w:val="14"/>
      <w:sz w:val="20"/>
      <w:szCs w:val="20"/>
      <w:lang w:val="fr-CA"/>
    </w:rPr>
  </w:style>
  <w:style w:type="paragraph" w:styleId="CommentSubject">
    <w:name w:val="annotation subject"/>
    <w:basedOn w:val="CommentText"/>
    <w:next w:val="CommentText"/>
    <w:link w:val="CommentSubjectChar"/>
    <w:uiPriority w:val="99"/>
    <w:semiHidden/>
    <w:unhideWhenUsed/>
    <w:rsid w:val="00A27E76"/>
    <w:rPr>
      <w:b/>
      <w:bCs/>
    </w:rPr>
  </w:style>
  <w:style w:type="character" w:customStyle="1" w:styleId="CommentSubjectChar">
    <w:name w:val="Comment Subject Char"/>
    <w:basedOn w:val="CommentTextChar"/>
    <w:link w:val="CommentSubject"/>
    <w:uiPriority w:val="99"/>
    <w:semiHidden/>
    <w:rsid w:val="00A27E76"/>
    <w:rPr>
      <w:rFonts w:ascii="Times New Roman" w:hAnsi="Times New Roman" w:cs="Times New Roman"/>
      <w:b/>
      <w:bCs/>
      <w:spacing w:val="4"/>
      <w:w w:val="103"/>
      <w:kern w:val="14"/>
      <w:sz w:val="20"/>
      <w:szCs w:val="20"/>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626</Words>
  <Characters>3573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4191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Maria Margareth Baccay</cp:lastModifiedBy>
  <cp:revision>2</cp:revision>
  <cp:lastPrinted>2017-01-31T22:06:00Z</cp:lastPrinted>
  <dcterms:created xsi:type="dcterms:W3CDTF">2017-02-07T22:44:00Z</dcterms:created>
  <dcterms:modified xsi:type="dcterms:W3CDTF">2017-02-07T22:44:00Z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1701222F</vt:lpwstr>
  </property>
  <property fmtid="{D5CDD505-2E9C-101B-9397-08002B2CF9AE}" pid="3" name="ODSRefJobNo">
    <vt:lpwstr>1702113F</vt:lpwstr>
  </property>
  <property fmtid="{D5CDD505-2E9C-101B-9397-08002B2CF9AE}" pid="4" name="Symbol1">
    <vt:lpwstr>ST/IC/2017/6</vt:lpwstr>
  </property>
  <property fmtid="{D5CDD505-2E9C-101B-9397-08002B2CF9AE}" pid="5" name="Symbol2">
    <vt:lpwstr/>
  </property>
  <property fmtid="{D5CDD505-2E9C-101B-9397-08002B2CF9AE}" pid="6" name="Translator">
    <vt:lpwstr/>
  </property>
  <property fmtid="{D5CDD505-2E9C-101B-9397-08002B2CF9AE}" pid="7" name="Distribution">
    <vt:lpwstr/>
  </property>
  <property fmtid="{D5CDD505-2E9C-101B-9397-08002B2CF9AE}" pid="8" name="Publication Date">
    <vt:lpwstr>4 janvier 2017</vt:lpwstr>
  </property>
  <property fmtid="{D5CDD505-2E9C-101B-9397-08002B2CF9AE}" pid="9" name="Original">
    <vt:lpwstr/>
  </property>
  <property fmtid="{D5CDD505-2E9C-101B-9397-08002B2CF9AE}" pid="10" name="Release Date">
    <vt:lpwstr>310117</vt:lpwstr>
  </property>
  <property fmtid="{D5CDD505-2E9C-101B-9397-08002B2CF9AE}" pid="11" name="Comment">
    <vt:lpwstr/>
  </property>
  <property fmtid="{D5CDD505-2E9C-101B-9397-08002B2CF9AE}" pid="12" name="DraftPages">
    <vt:lpwstr> </vt:lpwstr>
  </property>
  <property fmtid="{D5CDD505-2E9C-101B-9397-08002B2CF9AE}" pid="13" name="Operator">
    <vt:lpwstr>cmd</vt:lpwstr>
  </property>
</Properties>
</file>