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F585" w14:textId="77777777" w:rsidR="000B0C95" w:rsidRPr="0024246D" w:rsidRDefault="000B0C95" w:rsidP="008160F5">
      <w:pPr>
        <w:pStyle w:val="Heading1"/>
        <w:spacing w:before="0"/>
        <w:jc w:val="center"/>
        <w:rPr>
          <w:rFonts w:ascii="Arial" w:hAnsi="Arial" w:cs="Arial"/>
          <w:b/>
          <w:bCs/>
          <w:color w:val="6999C9"/>
          <w:lang w:val="fr-FR"/>
        </w:rPr>
      </w:pPr>
    </w:p>
    <w:p w14:paraId="7E30A95F" w14:textId="5BD0099C" w:rsidR="008160F5" w:rsidRPr="0024246D" w:rsidRDefault="0034759C" w:rsidP="0034759C">
      <w:pPr>
        <w:pStyle w:val="Heading1"/>
        <w:spacing w:before="0"/>
        <w:jc w:val="center"/>
        <w:rPr>
          <w:rFonts w:ascii="Arial" w:hAnsi="Arial" w:cs="Arial"/>
          <w:b/>
          <w:bCs/>
          <w:color w:val="9CC2E5" w:themeColor="accent5" w:themeTint="99"/>
          <w:lang w:val="fr-FR"/>
        </w:rPr>
      </w:pPr>
      <w:r w:rsidRPr="0024246D">
        <w:rPr>
          <w:rFonts w:ascii="Arial" w:hAnsi="Arial" w:cs="Arial"/>
          <w:b/>
          <w:bCs/>
          <w:color w:val="9CC2E5" w:themeColor="accent5" w:themeTint="99"/>
          <w:lang w:val="fr-FR"/>
        </w:rPr>
        <w:t>Formulaire de demande d’aménagement</w:t>
      </w:r>
    </w:p>
    <w:p w14:paraId="2BDE9414" w14:textId="77777777" w:rsidR="008160F5" w:rsidRPr="0024246D" w:rsidRDefault="008160F5" w:rsidP="008160F5">
      <w:pPr>
        <w:rPr>
          <w:rFonts w:ascii="Arial" w:hAnsi="Arial"/>
          <w:lang w:val="fr-FR"/>
        </w:rPr>
      </w:pPr>
    </w:p>
    <w:p w14:paraId="14E392C4" w14:textId="77777777" w:rsidR="008160F5" w:rsidRPr="0024246D" w:rsidRDefault="008160F5" w:rsidP="008160F5">
      <w:pPr>
        <w:rPr>
          <w:rFonts w:ascii="Arial" w:hAnsi="Arial"/>
          <w:lang w:val="fr-FR"/>
        </w:rPr>
      </w:pPr>
    </w:p>
    <w:p w14:paraId="79823853" w14:textId="5C00EE2B" w:rsidR="008160F5" w:rsidRPr="0024246D" w:rsidRDefault="00D66E2D" w:rsidP="00D66E2D">
      <w:pPr>
        <w:spacing w:line="360" w:lineRule="auto"/>
        <w:rPr>
          <w:rFonts w:ascii="Arial" w:hAnsi="Arial"/>
          <w:lang w:val="fr-FR"/>
        </w:rPr>
      </w:pPr>
      <w:r w:rsidRPr="0024246D">
        <w:rPr>
          <w:rFonts w:ascii="Arial" w:hAnsi="Arial"/>
          <w:b/>
          <w:bCs/>
          <w:lang w:val="fr-FR"/>
        </w:rPr>
        <w:t>Nom</w:t>
      </w:r>
      <w:r w:rsidRPr="0024246D">
        <w:rPr>
          <w:rFonts w:ascii="Arial" w:hAnsi="Arial"/>
          <w:b/>
          <w:bCs/>
          <w:lang w:val="fr-FR"/>
        </w:rPr>
        <w:t xml:space="preserve"> </w:t>
      </w:r>
      <w:r w:rsidR="008160F5" w:rsidRPr="0024246D">
        <w:rPr>
          <w:rFonts w:ascii="Arial" w:hAnsi="Arial"/>
          <w:b/>
          <w:bCs/>
          <w:lang w:val="fr-FR"/>
        </w:rPr>
        <w:t>:</w:t>
      </w:r>
      <w:r w:rsidR="009B21C2" w:rsidRPr="0024246D">
        <w:rPr>
          <w:rFonts w:ascii="Arial" w:hAnsi="Arial"/>
          <w:b/>
          <w:bCs/>
          <w:lang w:val="fr-FR"/>
        </w:rPr>
        <w:tab/>
      </w:r>
      <w:r w:rsidR="009B21C2" w:rsidRPr="0024246D">
        <w:rPr>
          <w:rFonts w:ascii="Arial" w:hAnsi="Arial"/>
          <w:b/>
          <w:bCs/>
          <w:lang w:val="fr-FR"/>
        </w:rPr>
        <w:tab/>
      </w:r>
      <w:r w:rsidR="009B21C2" w:rsidRPr="0024246D">
        <w:rPr>
          <w:rFonts w:ascii="Arial" w:hAnsi="Arial"/>
          <w:b/>
          <w:bCs/>
          <w:lang w:val="fr-FR"/>
        </w:rPr>
        <w:tab/>
      </w:r>
      <w:r w:rsidR="009B21C2" w:rsidRPr="0024246D">
        <w:rPr>
          <w:rFonts w:ascii="Arial" w:hAnsi="Arial"/>
          <w:b/>
          <w:bCs/>
          <w:lang w:val="fr-FR"/>
        </w:rPr>
        <w:tab/>
      </w:r>
      <w:sdt>
        <w:sdtPr>
          <w:rPr>
            <w:rFonts w:ascii="Arial" w:hAnsi="Arial" w:cs="Arial"/>
            <w:lang w:val="fr-FR"/>
          </w:rPr>
          <w:id w:val="989056838"/>
          <w:placeholder>
            <w:docPart w:val="52E63D4B141E46A997AA6851B2772059"/>
          </w:placeholder>
          <w:showingPlcHdr/>
          <w:text/>
        </w:sdtPr>
        <w:sdtEndPr/>
        <w:sdtContent>
          <w:r w:rsidR="00063B29" w:rsidRPr="0024246D">
            <w:rPr>
              <w:rStyle w:val="PlaceholderText"/>
              <w:rFonts w:ascii="Arial" w:hAnsi="Arial" w:cs="Arial"/>
              <w:lang w:val="fr-FR"/>
            </w:rPr>
            <w:t>Click or tap here to enter text.</w:t>
          </w:r>
        </w:sdtContent>
      </w:sdt>
    </w:p>
    <w:p w14:paraId="13B7C12A" w14:textId="4CEABDF6" w:rsidR="008160F5" w:rsidRPr="0024246D" w:rsidRDefault="00611137" w:rsidP="00611137">
      <w:pPr>
        <w:spacing w:line="360" w:lineRule="auto"/>
        <w:rPr>
          <w:rFonts w:ascii="Arial" w:hAnsi="Arial"/>
          <w:lang w:val="fr-FR"/>
        </w:rPr>
      </w:pPr>
      <w:r w:rsidRPr="0024246D">
        <w:rPr>
          <w:rFonts w:ascii="Arial" w:hAnsi="Arial"/>
          <w:b/>
          <w:bCs/>
          <w:lang w:val="fr-FR"/>
        </w:rPr>
        <w:t>Numéro de téléphone </w:t>
      </w:r>
      <w:r w:rsidR="008160F5" w:rsidRPr="0024246D">
        <w:rPr>
          <w:rFonts w:ascii="Arial" w:hAnsi="Arial"/>
          <w:b/>
          <w:bCs/>
          <w:lang w:val="fr-FR"/>
        </w:rPr>
        <w:t>:</w:t>
      </w:r>
      <w:r w:rsidR="008160F5" w:rsidRPr="0024246D">
        <w:rPr>
          <w:rFonts w:ascii="Arial" w:hAnsi="Arial"/>
          <w:lang w:val="fr-FR"/>
        </w:rPr>
        <w:t xml:space="preserve"> </w:t>
      </w:r>
      <w:r w:rsidR="00772359" w:rsidRPr="0024246D">
        <w:rPr>
          <w:rFonts w:ascii="Arial" w:hAnsi="Arial"/>
          <w:lang w:val="fr-FR"/>
        </w:rPr>
        <w:tab/>
      </w:r>
      <w:sdt>
        <w:sdtPr>
          <w:rPr>
            <w:rFonts w:ascii="Arial" w:hAnsi="Arial" w:cs="Arial"/>
            <w:lang w:val="fr-FR"/>
          </w:rPr>
          <w:id w:val="-1889412691"/>
          <w:placeholder>
            <w:docPart w:val="5D32F481667B411595A7FD75DEC96514"/>
          </w:placeholder>
          <w:showingPlcHdr/>
          <w:text/>
        </w:sdtPr>
        <w:sdtEndPr/>
        <w:sdtContent>
          <w:r w:rsidR="00063B29" w:rsidRPr="0024246D">
            <w:rPr>
              <w:rStyle w:val="PlaceholderText"/>
              <w:rFonts w:ascii="Arial" w:hAnsi="Arial" w:cs="Arial"/>
              <w:lang w:val="fr-FR"/>
            </w:rPr>
            <w:t>Click or tap here to enter text.</w:t>
          </w:r>
        </w:sdtContent>
      </w:sdt>
    </w:p>
    <w:p w14:paraId="0B7A2939" w14:textId="482BD754" w:rsidR="008160F5" w:rsidRPr="0024246D" w:rsidRDefault="008160F5" w:rsidP="008160F5">
      <w:pPr>
        <w:spacing w:line="360" w:lineRule="auto"/>
        <w:rPr>
          <w:rFonts w:ascii="Arial" w:hAnsi="Arial"/>
          <w:lang w:val="fr-FR"/>
        </w:rPr>
      </w:pPr>
      <w:proofErr w:type="gramStart"/>
      <w:r w:rsidRPr="0024246D">
        <w:rPr>
          <w:rFonts w:ascii="Arial" w:hAnsi="Arial"/>
          <w:b/>
          <w:bCs/>
          <w:lang w:val="fr-FR"/>
        </w:rPr>
        <w:t>E-Mail</w:t>
      </w:r>
      <w:proofErr w:type="gramEnd"/>
      <w:r w:rsidR="0049198A" w:rsidRPr="0024246D">
        <w:rPr>
          <w:rFonts w:ascii="Arial" w:hAnsi="Arial"/>
          <w:b/>
          <w:bCs/>
          <w:lang w:val="fr-FR"/>
        </w:rPr>
        <w:t xml:space="preserve"> </w:t>
      </w:r>
      <w:r w:rsidRPr="0024246D">
        <w:rPr>
          <w:rFonts w:ascii="Arial" w:hAnsi="Arial"/>
          <w:b/>
          <w:bCs/>
          <w:lang w:val="fr-FR"/>
        </w:rPr>
        <w:t>:</w:t>
      </w:r>
      <w:r w:rsidRPr="0024246D">
        <w:rPr>
          <w:rFonts w:ascii="Arial" w:hAnsi="Arial"/>
          <w:lang w:val="fr-FR"/>
        </w:rPr>
        <w:t xml:space="preserve"> </w:t>
      </w:r>
      <w:r w:rsidR="00772359" w:rsidRPr="0024246D">
        <w:rPr>
          <w:rFonts w:ascii="Arial" w:hAnsi="Arial"/>
          <w:lang w:val="fr-FR"/>
        </w:rPr>
        <w:tab/>
      </w:r>
      <w:r w:rsidR="00772359" w:rsidRPr="0024246D">
        <w:rPr>
          <w:rFonts w:ascii="Arial" w:hAnsi="Arial"/>
          <w:lang w:val="fr-FR"/>
        </w:rPr>
        <w:tab/>
      </w:r>
      <w:r w:rsidR="00772359" w:rsidRPr="0024246D">
        <w:rPr>
          <w:rFonts w:ascii="Arial" w:hAnsi="Arial"/>
          <w:lang w:val="fr-FR"/>
        </w:rPr>
        <w:tab/>
      </w:r>
      <w:r w:rsidR="00772359" w:rsidRPr="0024246D">
        <w:rPr>
          <w:rFonts w:ascii="Arial" w:hAnsi="Arial"/>
          <w:lang w:val="fr-FR"/>
        </w:rPr>
        <w:tab/>
      </w:r>
      <w:sdt>
        <w:sdtPr>
          <w:rPr>
            <w:rFonts w:ascii="Arial" w:hAnsi="Arial" w:cs="Arial"/>
            <w:lang w:val="fr-FR"/>
          </w:rPr>
          <w:id w:val="1226565252"/>
          <w:placeholder>
            <w:docPart w:val="D70FADEBCFB34366B165CE0ED3969CCE"/>
          </w:placeholder>
          <w:showingPlcHdr/>
          <w:text/>
        </w:sdtPr>
        <w:sdtEndPr/>
        <w:sdtContent>
          <w:r w:rsidR="00063B29" w:rsidRPr="0024246D">
            <w:rPr>
              <w:rStyle w:val="PlaceholderText"/>
              <w:rFonts w:ascii="Arial" w:hAnsi="Arial" w:cs="Arial"/>
              <w:lang w:val="fr-FR"/>
            </w:rPr>
            <w:t>Click or tap here to enter text.</w:t>
          </w:r>
        </w:sdtContent>
      </w:sdt>
    </w:p>
    <w:p w14:paraId="688C35B0" w14:textId="77777777" w:rsidR="008160F5" w:rsidRPr="0024246D" w:rsidRDefault="008160F5" w:rsidP="008160F5">
      <w:pPr>
        <w:spacing w:line="360" w:lineRule="auto"/>
        <w:rPr>
          <w:rFonts w:ascii="Arial" w:hAnsi="Arial"/>
          <w:b/>
          <w:bCs/>
          <w:lang w:val="fr-FR"/>
        </w:rPr>
      </w:pPr>
    </w:p>
    <w:p w14:paraId="65F493CD" w14:textId="060A6861" w:rsidR="008160F5" w:rsidRPr="0024246D" w:rsidRDefault="00CA28AB" w:rsidP="00CA28AB">
      <w:pPr>
        <w:spacing w:line="360" w:lineRule="auto"/>
        <w:rPr>
          <w:rFonts w:ascii="Arial" w:hAnsi="Arial"/>
          <w:b/>
          <w:bCs/>
          <w:lang w:val="fr-FR"/>
        </w:rPr>
      </w:pPr>
      <w:r w:rsidRPr="00CA28AB">
        <w:rPr>
          <w:rFonts w:ascii="Arial" w:hAnsi="Arial"/>
          <w:b/>
          <w:bCs/>
          <w:lang w:val="fr-FR"/>
        </w:rPr>
        <w:t>Informations relatives à la demande d’aménagement</w:t>
      </w:r>
      <w:r w:rsidRPr="0024246D">
        <w:rPr>
          <w:rFonts w:ascii="Arial" w:hAnsi="Arial"/>
          <w:b/>
          <w:bCs/>
          <w:lang w:val="fr-FR"/>
        </w:rPr>
        <w:t xml:space="preserve"> </w:t>
      </w:r>
      <w:r w:rsidR="008160F5" w:rsidRPr="0024246D">
        <w:rPr>
          <w:rFonts w:ascii="Arial" w:hAnsi="Arial"/>
          <w:b/>
          <w:bCs/>
          <w:lang w:val="fr-FR"/>
        </w:rPr>
        <w:t>:</w:t>
      </w:r>
    </w:p>
    <w:p w14:paraId="72D70AC4" w14:textId="0CC7A74C" w:rsidR="008160F5" w:rsidRPr="0024246D" w:rsidRDefault="00294434" w:rsidP="00294434">
      <w:pPr>
        <w:spacing w:line="360" w:lineRule="auto"/>
        <w:rPr>
          <w:rFonts w:ascii="Arial" w:hAnsi="Arial" w:cs="Arial"/>
          <w:lang w:val="fr-FR"/>
        </w:rPr>
      </w:pPr>
      <w:r w:rsidRPr="0024246D">
        <w:rPr>
          <w:rFonts w:ascii="Arial" w:hAnsi="Arial" w:cs="Arial"/>
          <w:lang w:val="fr-FR"/>
        </w:rPr>
        <w:t>Intitulé de l’épreuve </w:t>
      </w:r>
      <w:r w:rsidR="008160F5" w:rsidRPr="0024246D">
        <w:rPr>
          <w:rFonts w:ascii="Arial" w:hAnsi="Arial" w:cs="Arial"/>
          <w:lang w:val="fr-FR"/>
        </w:rPr>
        <w:t>:</w:t>
      </w:r>
      <w:r w:rsidR="00672775" w:rsidRPr="0024246D">
        <w:rPr>
          <w:rFonts w:ascii="Arial" w:hAnsi="Arial" w:cs="Arial"/>
          <w:lang w:val="fr-FR"/>
        </w:rPr>
        <w:tab/>
      </w:r>
      <w:r w:rsidR="00672775" w:rsidRPr="0024246D">
        <w:rPr>
          <w:rFonts w:ascii="Arial" w:hAnsi="Arial" w:cs="Arial"/>
          <w:lang w:val="fr-FR"/>
        </w:rPr>
        <w:tab/>
      </w:r>
      <w:r w:rsidR="00672775" w:rsidRPr="0024246D"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lang w:val="fr-FR"/>
          </w:rPr>
          <w:id w:val="1407729340"/>
          <w:placeholder>
            <w:docPart w:val="3B42BD8F43404F0E91CC2A705B25358D"/>
          </w:placeholder>
          <w:showingPlcHdr/>
          <w:text/>
        </w:sdtPr>
        <w:sdtEndPr/>
        <w:sdtContent>
          <w:r w:rsidR="00672775" w:rsidRPr="0024246D">
            <w:rPr>
              <w:rStyle w:val="PlaceholderText"/>
              <w:rFonts w:ascii="Arial" w:hAnsi="Arial" w:cs="Arial"/>
              <w:lang w:val="fr-FR"/>
            </w:rPr>
            <w:t>Click or tap here to enter text.</w:t>
          </w:r>
        </w:sdtContent>
      </w:sdt>
    </w:p>
    <w:p w14:paraId="3EC5059A" w14:textId="54F07F5D" w:rsidR="008160F5" w:rsidRPr="0024246D" w:rsidRDefault="00841359" w:rsidP="00841359">
      <w:pPr>
        <w:spacing w:line="360" w:lineRule="auto"/>
        <w:rPr>
          <w:rFonts w:ascii="Arial" w:hAnsi="Arial" w:cs="Arial"/>
          <w:lang w:val="fr-FR"/>
        </w:rPr>
      </w:pPr>
      <w:r w:rsidRPr="0024246D">
        <w:rPr>
          <w:rFonts w:ascii="Arial" w:hAnsi="Arial" w:cs="Arial"/>
          <w:lang w:val="fr-FR"/>
        </w:rPr>
        <w:t>Date de l’épreuve </w:t>
      </w:r>
      <w:r w:rsidR="008160F5" w:rsidRPr="0024246D">
        <w:rPr>
          <w:rFonts w:ascii="Arial" w:hAnsi="Arial" w:cs="Arial"/>
          <w:lang w:val="fr-FR"/>
        </w:rPr>
        <w:t xml:space="preserve">:  </w:t>
      </w:r>
      <w:r w:rsidR="00672775" w:rsidRPr="0024246D">
        <w:rPr>
          <w:rFonts w:ascii="Arial" w:hAnsi="Arial" w:cs="Arial"/>
          <w:lang w:val="fr-FR"/>
        </w:rPr>
        <w:tab/>
      </w:r>
      <w:r w:rsidR="00672775" w:rsidRPr="0024246D">
        <w:rPr>
          <w:rFonts w:ascii="Arial" w:hAnsi="Arial" w:cs="Arial"/>
          <w:lang w:val="fr-FR"/>
        </w:rPr>
        <w:tab/>
      </w:r>
      <w:r w:rsidR="00772359" w:rsidRPr="0024246D"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lang w:val="fr-FR"/>
          </w:rPr>
          <w:id w:val="-776254580"/>
          <w:placeholder>
            <w:docPart w:val="443E1239296E450FA8539884070BA1AF"/>
          </w:placeholder>
          <w:showingPlcHdr/>
          <w:text/>
        </w:sdtPr>
        <w:sdtEndPr/>
        <w:sdtContent>
          <w:r w:rsidR="00672775" w:rsidRPr="0024246D">
            <w:rPr>
              <w:rStyle w:val="PlaceholderText"/>
              <w:rFonts w:ascii="Arial" w:hAnsi="Arial" w:cs="Arial"/>
              <w:lang w:val="fr-FR"/>
            </w:rPr>
            <w:t>Click or tap here to enter text.</w:t>
          </w:r>
        </w:sdtContent>
      </w:sdt>
    </w:p>
    <w:p w14:paraId="28CF77E1" w14:textId="7176F7D0" w:rsidR="000B01C7" w:rsidRPr="0024246D" w:rsidRDefault="00446824" w:rsidP="00446824">
      <w:pPr>
        <w:spacing w:line="360" w:lineRule="auto"/>
        <w:rPr>
          <w:rFonts w:ascii="Arial" w:hAnsi="Arial" w:cs="Arial"/>
          <w:lang w:val="fr-FR"/>
        </w:rPr>
      </w:pPr>
      <w:r w:rsidRPr="0024246D">
        <w:rPr>
          <w:rFonts w:ascii="Arial" w:hAnsi="Arial" w:cs="Arial"/>
          <w:lang w:val="fr-FR"/>
        </w:rPr>
        <w:t>Numéro de candidature </w:t>
      </w:r>
      <w:r w:rsidR="008160F5" w:rsidRPr="0024246D">
        <w:rPr>
          <w:rFonts w:ascii="Arial" w:hAnsi="Arial" w:cs="Arial"/>
          <w:lang w:val="fr-FR"/>
        </w:rPr>
        <w:t xml:space="preserve">: </w:t>
      </w:r>
      <w:r w:rsidR="00772359" w:rsidRPr="0024246D">
        <w:rPr>
          <w:rFonts w:ascii="Arial" w:hAnsi="Arial" w:cs="Arial"/>
          <w:lang w:val="fr-FR"/>
        </w:rPr>
        <w:tab/>
      </w:r>
      <w:r w:rsidR="00772359" w:rsidRPr="0024246D"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lang w:val="fr-FR"/>
          </w:rPr>
          <w:id w:val="-1763527456"/>
          <w:placeholder>
            <w:docPart w:val="DefaultPlaceholder_-1854013440"/>
          </w:placeholder>
          <w:showingPlcHdr/>
          <w:text/>
        </w:sdtPr>
        <w:sdtEndPr/>
        <w:sdtContent>
          <w:r w:rsidR="008160F5" w:rsidRPr="0024246D">
            <w:rPr>
              <w:rStyle w:val="PlaceholderText"/>
              <w:rFonts w:ascii="Arial" w:hAnsi="Arial" w:cs="Arial"/>
              <w:lang w:val="fr-FR"/>
            </w:rPr>
            <w:t>Click or tap here to enter text.</w:t>
          </w:r>
        </w:sdtContent>
      </w:sdt>
    </w:p>
    <w:p w14:paraId="2E2CF6F6" w14:textId="77777777" w:rsidR="008160F5" w:rsidRPr="0024246D" w:rsidRDefault="008160F5" w:rsidP="008160F5">
      <w:pPr>
        <w:spacing w:line="360" w:lineRule="auto"/>
        <w:rPr>
          <w:rFonts w:ascii="Arial" w:hAnsi="Arial"/>
          <w:b/>
          <w:bCs/>
          <w:lang w:val="fr-FR"/>
        </w:rPr>
      </w:pPr>
    </w:p>
    <w:p w14:paraId="0E0AF6CA" w14:textId="14DCBC81" w:rsidR="008160F5" w:rsidRPr="0024246D" w:rsidRDefault="00286518" w:rsidP="00286518">
      <w:pPr>
        <w:spacing w:line="360" w:lineRule="auto"/>
        <w:rPr>
          <w:rFonts w:ascii="Arial" w:hAnsi="Arial"/>
          <w:b/>
          <w:bCs/>
          <w:lang w:val="fr-FR"/>
        </w:rPr>
      </w:pPr>
      <w:r w:rsidRPr="0024246D">
        <w:rPr>
          <w:rFonts w:ascii="Arial" w:hAnsi="Arial"/>
          <w:b/>
          <w:bCs/>
          <w:lang w:val="fr-FR"/>
        </w:rPr>
        <w:t>Type d’aménagement demandé</w:t>
      </w:r>
      <w:r w:rsidRPr="0024246D">
        <w:rPr>
          <w:rFonts w:ascii="Arial" w:hAnsi="Arial"/>
          <w:b/>
          <w:bCs/>
          <w:lang w:val="fr-FR"/>
        </w:rPr>
        <w:t xml:space="preserve"> </w:t>
      </w:r>
      <w:r w:rsidR="008160F5" w:rsidRPr="0024246D">
        <w:rPr>
          <w:rFonts w:ascii="Arial" w:hAnsi="Arial"/>
          <w:b/>
          <w:bCs/>
          <w:lang w:val="fr-FR"/>
        </w:rPr>
        <w:t>:</w:t>
      </w:r>
    </w:p>
    <w:p w14:paraId="55AA586E" w14:textId="613D73BB" w:rsidR="008160F5" w:rsidRPr="0024246D" w:rsidRDefault="0024246D" w:rsidP="008160F5">
      <w:pPr>
        <w:spacing w:line="360" w:lineRule="auto"/>
        <w:rPr>
          <w:rFonts w:ascii="Arial" w:hAnsi="Arial"/>
          <w:b/>
          <w:bCs/>
          <w:lang w:val="fr-FR"/>
        </w:rPr>
      </w:pPr>
      <w:sdt>
        <w:sdtPr>
          <w:rPr>
            <w:rFonts w:ascii="Arial" w:hAnsi="Arial" w:cs="Arial"/>
            <w:lang w:val="fr-FR"/>
          </w:rPr>
          <w:id w:val="1800343211"/>
          <w:placeholder>
            <w:docPart w:val="0DD03976D15F45CD95AB9729E0A959C9"/>
          </w:placeholder>
          <w:showingPlcHdr/>
          <w:text/>
        </w:sdtPr>
        <w:sdtEndPr/>
        <w:sdtContent>
          <w:r w:rsidR="00063B29" w:rsidRPr="0024246D">
            <w:rPr>
              <w:rStyle w:val="PlaceholderText"/>
              <w:rFonts w:ascii="Arial" w:hAnsi="Arial" w:cs="Arial"/>
              <w:lang w:val="fr-FR"/>
            </w:rPr>
            <w:t>Click or tap here to enter text.</w:t>
          </w:r>
        </w:sdtContent>
      </w:sdt>
    </w:p>
    <w:p w14:paraId="030F64E2" w14:textId="53539004" w:rsidR="008160F5" w:rsidRPr="0024246D" w:rsidRDefault="008160F5" w:rsidP="008160F5">
      <w:pPr>
        <w:spacing w:line="360" w:lineRule="auto"/>
        <w:rPr>
          <w:rFonts w:ascii="Arial" w:hAnsi="Arial"/>
          <w:b/>
          <w:bCs/>
          <w:color w:val="9CC2E5" w:themeColor="accent5" w:themeTint="99"/>
          <w:lang w:val="fr-FR"/>
        </w:rPr>
      </w:pPr>
    </w:p>
    <w:p w14:paraId="0B14CA0C" w14:textId="77777777" w:rsidR="00786B81" w:rsidRPr="0024246D" w:rsidRDefault="00786B81" w:rsidP="008160F5">
      <w:pPr>
        <w:spacing w:line="360" w:lineRule="auto"/>
        <w:rPr>
          <w:rFonts w:ascii="Arial" w:hAnsi="Arial"/>
          <w:b/>
          <w:bCs/>
          <w:color w:val="9CC2E5" w:themeColor="accent5" w:themeTint="99"/>
          <w:lang w:val="fr-FR"/>
        </w:rPr>
      </w:pPr>
    </w:p>
    <w:p w14:paraId="47C8C7F0" w14:textId="1156CA39" w:rsidR="007C1826" w:rsidRPr="0024246D" w:rsidRDefault="00E8557D" w:rsidP="008160F5">
      <w:pPr>
        <w:spacing w:line="360" w:lineRule="auto"/>
        <w:rPr>
          <w:rFonts w:ascii="Arial" w:hAnsi="Arial"/>
          <w:b/>
          <w:bCs/>
          <w:color w:val="9CC2E5" w:themeColor="accent5" w:themeTint="99"/>
          <w:lang w:val="fr-FR"/>
        </w:rPr>
      </w:pPr>
      <w:r w:rsidRPr="0024246D">
        <w:rPr>
          <w:rFonts w:ascii="Arial" w:hAnsi="Arial"/>
          <w:b/>
          <w:bCs/>
          <w:color w:val="9CC2E5" w:themeColor="accent5" w:themeTint="99"/>
          <w:lang w:val="fr-FR"/>
        </w:rPr>
        <w:t>VEUILLEZ ENVOYER LE FORMULAIRE AINSI QUE VOTRE DOSSIER MÉDICAL À L'ADRESSE SUIVANTE</w:t>
      </w:r>
      <w:r w:rsidR="000F183F" w:rsidRPr="0024246D">
        <w:rPr>
          <w:rFonts w:ascii="Arial" w:hAnsi="Arial"/>
          <w:b/>
          <w:bCs/>
          <w:color w:val="9CC2E5" w:themeColor="accent5" w:themeTint="99"/>
          <w:lang w:val="fr-FR"/>
        </w:rPr>
        <w:t xml:space="preserve"> </w:t>
      </w:r>
    </w:p>
    <w:p w14:paraId="669DCF37" w14:textId="2EDC328D" w:rsidR="000B0C95" w:rsidRPr="0024246D" w:rsidRDefault="0024246D" w:rsidP="00430C55">
      <w:pPr>
        <w:spacing w:line="360" w:lineRule="auto"/>
        <w:rPr>
          <w:rFonts w:ascii="Arial" w:hAnsi="Arial" w:cs="Arial"/>
          <w:b/>
          <w:bCs/>
          <w:lang w:val="fr-FR"/>
        </w:rPr>
      </w:pPr>
      <w:hyperlink r:id="rId11" w:history="1">
        <w:r w:rsidR="003438B8" w:rsidRPr="0024246D">
          <w:rPr>
            <w:rStyle w:val="Hyperlink"/>
            <w:rFonts w:ascii="Arial" w:eastAsia="Times New Roman" w:hAnsi="Arial" w:cs="Arial"/>
            <w:lang w:val="fr-FR"/>
          </w:rPr>
          <w:t>specialconstraints@un.org</w:t>
        </w:r>
      </w:hyperlink>
    </w:p>
    <w:p w14:paraId="009DDB51" w14:textId="77777777" w:rsidR="000B01C7" w:rsidRPr="0024246D" w:rsidRDefault="000B01C7" w:rsidP="008160F5">
      <w:pPr>
        <w:spacing w:line="360" w:lineRule="auto"/>
        <w:rPr>
          <w:rFonts w:ascii="Arial" w:hAnsi="Arial"/>
          <w:b/>
          <w:bCs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4"/>
      </w:tblGrid>
      <w:tr w:rsidR="008160F5" w:rsidRPr="0024246D" w14:paraId="2EDC469A" w14:textId="77777777" w:rsidTr="00B7764B">
        <w:trPr>
          <w:trHeight w:val="833"/>
        </w:trPr>
        <w:tc>
          <w:tcPr>
            <w:tcW w:w="9304" w:type="dxa"/>
          </w:tcPr>
          <w:p w14:paraId="42F36228" w14:textId="1F29AAFF" w:rsidR="008160F5" w:rsidRPr="0024246D" w:rsidRDefault="00242FDF" w:rsidP="00242FDF">
            <w:pPr>
              <w:spacing w:line="360" w:lineRule="auto"/>
              <w:rPr>
                <w:rFonts w:ascii="Arial" w:hAnsi="Arial"/>
                <w:b/>
                <w:bCs/>
                <w:lang w:val="fr-FR"/>
              </w:rPr>
            </w:pPr>
            <w:r w:rsidRPr="0024246D">
              <w:rPr>
                <w:rFonts w:ascii="Arial" w:hAnsi="Arial"/>
                <w:b/>
                <w:bCs/>
                <w:lang w:val="fr-FR"/>
              </w:rPr>
              <w:t>Nom du candidat</w:t>
            </w:r>
            <w:r w:rsidRPr="0024246D">
              <w:rPr>
                <w:rFonts w:ascii="Arial" w:hAnsi="Arial"/>
                <w:b/>
                <w:bCs/>
                <w:lang w:val="fr-FR"/>
              </w:rPr>
              <w:t xml:space="preserve"> </w:t>
            </w:r>
            <w:r w:rsidR="008160F5" w:rsidRPr="0024246D">
              <w:rPr>
                <w:rFonts w:ascii="Arial" w:hAnsi="Arial"/>
                <w:b/>
                <w:bCs/>
                <w:lang w:val="fr-FR"/>
              </w:rPr>
              <w:t>:</w:t>
            </w:r>
          </w:p>
          <w:p w14:paraId="0E097E0E" w14:textId="77777777" w:rsidR="008160F5" w:rsidRPr="0024246D" w:rsidRDefault="008160F5" w:rsidP="008160F5">
            <w:pPr>
              <w:spacing w:line="360" w:lineRule="auto"/>
              <w:rPr>
                <w:rFonts w:ascii="Arial" w:hAnsi="Arial"/>
                <w:b/>
                <w:bCs/>
                <w:lang w:val="fr-FR"/>
              </w:rPr>
            </w:pPr>
          </w:p>
          <w:p w14:paraId="1D35AA8B" w14:textId="77777777" w:rsidR="008160F5" w:rsidRPr="0024246D" w:rsidRDefault="0024246D" w:rsidP="008160F5">
            <w:pPr>
              <w:spacing w:line="360" w:lineRule="auto"/>
              <w:rPr>
                <w:rFonts w:ascii="Arial" w:hAnsi="Arial"/>
                <w:b/>
                <w:bCs/>
                <w:lang w:val="fr-FR"/>
              </w:rPr>
            </w:pPr>
            <w:sdt>
              <w:sdtPr>
                <w:rPr>
                  <w:rFonts w:ascii="Arial" w:hAnsi="Arial"/>
                  <w:lang w:val="fr-FR"/>
                </w:rPr>
                <w:id w:val="-683287571"/>
                <w:placeholder>
                  <w:docPart w:val="77C5AE6B03144FAEA63CEBB5FB30C454"/>
                </w:placeholder>
                <w:showingPlcHdr/>
                <w:text/>
              </w:sdtPr>
              <w:sdtEndPr/>
              <w:sdtContent>
                <w:r w:rsidR="00063B29" w:rsidRPr="0024246D">
                  <w:rPr>
                    <w:rStyle w:val="PlaceholderText"/>
                    <w:rFonts w:ascii="Arial" w:hAnsi="Arial"/>
                    <w:lang w:val="fr-FR"/>
                  </w:rPr>
                  <w:t>Click or tap here to enter text.</w:t>
                </w:r>
              </w:sdtContent>
            </w:sdt>
          </w:p>
        </w:tc>
      </w:tr>
      <w:tr w:rsidR="008160F5" w:rsidRPr="0024246D" w14:paraId="6D4A0673" w14:textId="77777777" w:rsidTr="00EC0BE7">
        <w:trPr>
          <w:trHeight w:val="1177"/>
        </w:trPr>
        <w:tc>
          <w:tcPr>
            <w:tcW w:w="9304" w:type="dxa"/>
          </w:tcPr>
          <w:p w14:paraId="538D4CF3" w14:textId="1259C102" w:rsidR="008160F5" w:rsidRPr="0024246D" w:rsidRDefault="00934553" w:rsidP="00934553">
            <w:pPr>
              <w:spacing w:line="360" w:lineRule="auto"/>
              <w:rPr>
                <w:rFonts w:ascii="Arial" w:hAnsi="Arial"/>
                <w:b/>
                <w:bCs/>
                <w:lang w:val="fr-FR"/>
              </w:rPr>
            </w:pPr>
            <w:r w:rsidRPr="0024246D">
              <w:rPr>
                <w:rFonts w:ascii="Arial" w:hAnsi="Arial"/>
                <w:b/>
                <w:bCs/>
                <w:lang w:val="fr-FR"/>
              </w:rPr>
              <w:t>Signature du candidat </w:t>
            </w:r>
            <w:r w:rsidR="008160F5" w:rsidRPr="0024246D">
              <w:rPr>
                <w:rFonts w:ascii="Arial" w:hAnsi="Arial"/>
                <w:b/>
                <w:bCs/>
                <w:lang w:val="fr-FR"/>
              </w:rPr>
              <w:t>:</w:t>
            </w:r>
          </w:p>
          <w:p w14:paraId="6ECDD94C" w14:textId="77777777" w:rsidR="008160F5" w:rsidRPr="0024246D" w:rsidRDefault="008160F5" w:rsidP="008160F5">
            <w:pPr>
              <w:spacing w:line="360" w:lineRule="auto"/>
              <w:rPr>
                <w:rFonts w:ascii="Arial" w:hAnsi="Arial"/>
                <w:b/>
                <w:bCs/>
                <w:lang w:val="fr-FR"/>
              </w:rPr>
            </w:pPr>
          </w:p>
          <w:p w14:paraId="6A161C56" w14:textId="77777777" w:rsidR="008160F5" w:rsidRPr="0024246D" w:rsidRDefault="008160F5" w:rsidP="008160F5">
            <w:pPr>
              <w:spacing w:line="360" w:lineRule="auto"/>
              <w:rPr>
                <w:rFonts w:ascii="Arial" w:hAnsi="Arial"/>
                <w:b/>
                <w:bCs/>
                <w:lang w:val="fr-FR"/>
              </w:rPr>
            </w:pPr>
          </w:p>
        </w:tc>
      </w:tr>
    </w:tbl>
    <w:p w14:paraId="4BE6699B" w14:textId="77777777" w:rsidR="00126A3A" w:rsidRPr="0024246D" w:rsidRDefault="00126A3A" w:rsidP="008160F5">
      <w:pPr>
        <w:rPr>
          <w:lang w:val="fr-FR"/>
        </w:rPr>
      </w:pPr>
    </w:p>
    <w:sectPr w:rsidR="00126A3A" w:rsidRPr="0024246D">
      <w:headerReference w:type="even" r:id="rId12"/>
      <w:headerReference w:type="default" r:id="rId13"/>
      <w:headerReference w:type="first" r:id="rId14"/>
      <w:pgSz w:w="12240" w:h="15840" w:code="1"/>
      <w:pgMar w:top="2098" w:right="1134" w:bottom="1440" w:left="1134" w:header="45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EAB05" w14:textId="77777777" w:rsidR="00B636CE" w:rsidRDefault="00B636CE">
      <w:r>
        <w:separator/>
      </w:r>
    </w:p>
  </w:endnote>
  <w:endnote w:type="continuationSeparator" w:id="0">
    <w:p w14:paraId="63F5DCE9" w14:textId="77777777" w:rsidR="00B636CE" w:rsidRDefault="00B6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97375" w14:textId="77777777" w:rsidR="00B636CE" w:rsidRDefault="00B636CE">
      <w:r>
        <w:separator/>
      </w:r>
    </w:p>
  </w:footnote>
  <w:footnote w:type="continuationSeparator" w:id="0">
    <w:p w14:paraId="36907BE8" w14:textId="77777777" w:rsidR="00B636CE" w:rsidRDefault="00B63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6C03C" w14:textId="77777777" w:rsidR="00BB0122" w:rsidRDefault="00BB0122">
    <w:pPr>
      <w:pStyle w:val="Header"/>
    </w:pPr>
  </w:p>
  <w:p w14:paraId="3E69A845" w14:textId="77777777" w:rsidR="00BB0122" w:rsidRDefault="00BB0122"/>
  <w:p w14:paraId="76693D2C" w14:textId="77777777" w:rsidR="00BB0122" w:rsidRDefault="00BB01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  <w:gridCol w:w="567"/>
      <w:gridCol w:w="3459"/>
      <w:gridCol w:w="1814"/>
    </w:tblGrid>
    <w:tr w:rsidR="00BB0122" w14:paraId="191DB714" w14:textId="77777777">
      <w:tc>
        <w:tcPr>
          <w:tcW w:w="3572" w:type="dxa"/>
        </w:tcPr>
        <w:p w14:paraId="083B16E0" w14:textId="77777777" w:rsidR="00BB0122" w:rsidRDefault="00BB0122">
          <w:pPr>
            <w:pStyle w:val="Header"/>
            <w:spacing w:before="200" w:line="180" w:lineRule="atLeast"/>
            <w:jc w:val="right"/>
            <w:rPr>
              <w:caps/>
              <w:smallCaps w:val="0"/>
              <w:w w:val="113"/>
              <w:kern w:val="8"/>
              <w:sz w:val="12"/>
            </w:rPr>
          </w:pPr>
          <w:r>
            <w:rPr>
              <w:caps/>
              <w:smallCaps w:val="0"/>
              <w:w w:val="113"/>
              <w:kern w:val="8"/>
              <w:sz w:val="12"/>
            </w:rPr>
            <w:t xml:space="preserve">united nations </w:t>
          </w:r>
          <w:r>
            <w:rPr>
              <w:caps/>
              <w:smallCaps w:val="0"/>
              <w:w w:val="113"/>
              <w:kern w:val="8"/>
              <w:sz w:val="12"/>
            </w:rPr>
            <w:t> </w:t>
          </w:r>
        </w:p>
      </w:tc>
      <w:tc>
        <w:tcPr>
          <w:tcW w:w="567" w:type="dxa"/>
        </w:tcPr>
        <w:p w14:paraId="5DE9538F" w14:textId="77777777" w:rsidR="00BB0122" w:rsidRDefault="008160F5">
          <w:pPr>
            <w:pStyle w:val="Header"/>
            <w:spacing w:before="120" w:line="240" w:lineRule="atLeast"/>
            <w:jc w:val="center"/>
          </w:pPr>
          <w:r>
            <w:drawing>
              <wp:inline distT="0" distB="0" distL="0" distR="0" wp14:anchorId="6CFE9D39" wp14:editId="7EE28AD7">
                <wp:extent cx="295275" cy="238125"/>
                <wp:effectExtent l="0" t="0" r="0" b="0"/>
                <wp:docPr id="2" name="Picture 2" descr="UNLogo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Logo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9" w:type="dxa"/>
        </w:tcPr>
        <w:p w14:paraId="5B377A07" w14:textId="77777777" w:rsidR="00BB0122" w:rsidRDefault="00BB0122">
          <w:pPr>
            <w:pStyle w:val="Header"/>
            <w:spacing w:before="200" w:line="180" w:lineRule="atLeast"/>
            <w:rPr>
              <w:caps/>
              <w:smallCaps w:val="0"/>
              <w:w w:val="113"/>
              <w:kern w:val="8"/>
              <w:sz w:val="12"/>
            </w:rPr>
          </w:pPr>
          <w:r>
            <w:rPr>
              <w:caps/>
              <w:smallCaps w:val="0"/>
              <w:w w:val="113"/>
              <w:kern w:val="22"/>
              <w:sz w:val="22"/>
            </w:rPr>
            <w:t xml:space="preserve"> </w:t>
          </w:r>
          <w:r>
            <w:rPr>
              <w:caps/>
              <w:smallCaps w:val="0"/>
              <w:w w:val="113"/>
              <w:kern w:val="8"/>
              <w:sz w:val="12"/>
            </w:rPr>
            <w:t>nations unies</w:t>
          </w:r>
        </w:p>
      </w:tc>
      <w:tc>
        <w:tcPr>
          <w:tcW w:w="1814" w:type="dxa"/>
        </w:tcPr>
        <w:p w14:paraId="7A5139A7" w14:textId="77777777" w:rsidR="00BB0122" w:rsidRDefault="00BB0122">
          <w:pPr>
            <w:pStyle w:val="Header"/>
            <w:spacing w:before="240" w:line="180" w:lineRule="atLeast"/>
            <w:jc w:val="right"/>
          </w:pPr>
          <w:r>
            <w:rPr>
              <w:caps/>
              <w:smallCaps w:val="0"/>
              <w:w w:val="113"/>
              <w:kern w:val="8"/>
              <w:sz w:val="12"/>
            </w:rPr>
            <w:t xml:space="preserve">page </w:t>
          </w:r>
          <w:r>
            <w:rPr>
              <w:rStyle w:val="PageNumber"/>
              <w:w w:val="99"/>
              <w:kern w:val="8"/>
            </w:rPr>
            <w:fldChar w:fldCharType="begin"/>
          </w:r>
          <w:r>
            <w:rPr>
              <w:rStyle w:val="PageNumber"/>
              <w:w w:val="99"/>
              <w:kern w:val="8"/>
            </w:rPr>
            <w:instrText xml:space="preserve"> PAGE </w:instrText>
          </w:r>
          <w:r>
            <w:rPr>
              <w:rStyle w:val="PageNumber"/>
              <w:w w:val="99"/>
              <w:kern w:val="8"/>
            </w:rPr>
            <w:fldChar w:fldCharType="separate"/>
          </w:r>
          <w:r w:rsidR="00A600E3">
            <w:rPr>
              <w:rStyle w:val="PageNumber"/>
              <w:w w:val="99"/>
              <w:kern w:val="8"/>
            </w:rPr>
            <w:t>2</w:t>
          </w:r>
          <w:r>
            <w:rPr>
              <w:rStyle w:val="PageNumber"/>
              <w:w w:val="99"/>
              <w:kern w:val="8"/>
            </w:rPr>
            <w:fldChar w:fldCharType="end"/>
          </w:r>
        </w:p>
      </w:tc>
    </w:tr>
  </w:tbl>
  <w:p w14:paraId="2405340A" w14:textId="77777777" w:rsidR="00BB0122" w:rsidRDefault="00BB0122">
    <w:pPr>
      <w:pStyle w:val="Header"/>
    </w:pPr>
  </w:p>
  <w:p w14:paraId="76AA18D4" w14:textId="77777777" w:rsidR="00BB0122" w:rsidRDefault="00BB0122"/>
  <w:p w14:paraId="76877BDE" w14:textId="77777777" w:rsidR="00BB0122" w:rsidRDefault="00BB01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9" w:type="dxa"/>
      <w:tblInd w:w="1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15"/>
      <w:gridCol w:w="794"/>
      <w:gridCol w:w="2552"/>
      <w:gridCol w:w="850"/>
      <w:gridCol w:w="1418"/>
    </w:tblGrid>
    <w:tr w:rsidR="00BB0122" w14:paraId="71F11ED6" w14:textId="77777777" w:rsidTr="00FA40A7">
      <w:trPr>
        <w:trHeight w:val="260"/>
      </w:trPr>
      <w:tc>
        <w:tcPr>
          <w:tcW w:w="3515" w:type="dxa"/>
          <w:tcBorders>
            <w:top w:val="nil"/>
            <w:left w:val="nil"/>
            <w:bottom w:val="nil"/>
            <w:right w:val="nil"/>
          </w:tcBorders>
        </w:tcPr>
        <w:p w14:paraId="2A755A36" w14:textId="77777777" w:rsidR="00BB0122" w:rsidRDefault="00BB0122">
          <w:pPr>
            <w:widowControl w:val="0"/>
            <w:spacing w:line="840" w:lineRule="exact"/>
            <w:ind w:right="85"/>
            <w:jc w:val="right"/>
            <w:rPr>
              <w:noProof/>
              <w:spacing w:val="-5"/>
              <w:w w:val="95"/>
              <w:kern w:val="44"/>
              <w:sz w:val="44"/>
            </w:rPr>
          </w:pPr>
          <w:r>
            <w:rPr>
              <w:noProof/>
              <w:spacing w:val="-10"/>
              <w:w w:val="95"/>
              <w:kern w:val="44"/>
              <w:sz w:val="44"/>
            </w:rPr>
            <w:t>U</w:t>
          </w:r>
          <w:r>
            <w:rPr>
              <w:noProof/>
              <w:spacing w:val="-5"/>
              <w:w w:val="95"/>
              <w:kern w:val="44"/>
              <w:sz w:val="44"/>
            </w:rPr>
            <w:t>nited</w:t>
          </w:r>
          <w:r>
            <w:rPr>
              <w:noProof/>
              <w:spacing w:val="-5"/>
              <w:w w:val="95"/>
              <w:kern w:val="44"/>
              <w:sz w:val="32"/>
            </w:rPr>
            <w:t xml:space="preserve"> </w:t>
          </w:r>
          <w:r>
            <w:rPr>
              <w:noProof/>
              <w:spacing w:val="-10"/>
              <w:w w:val="95"/>
              <w:kern w:val="44"/>
              <w:sz w:val="44"/>
            </w:rPr>
            <w:t>N</w:t>
          </w:r>
          <w:r>
            <w:rPr>
              <w:noProof/>
              <w:spacing w:val="-5"/>
              <w:w w:val="95"/>
              <w:kern w:val="44"/>
              <w:sz w:val="44"/>
            </w:rPr>
            <w:t>ations</w:t>
          </w:r>
        </w:p>
      </w:tc>
      <w:tc>
        <w:tcPr>
          <w:tcW w:w="79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3129571" w14:textId="77777777" w:rsidR="00BB0122" w:rsidRDefault="008160F5">
          <w:pPr>
            <w:pStyle w:val="HdFirstPage"/>
            <w:spacing w:line="760" w:lineRule="exact"/>
            <w:jc w:val="left"/>
            <w:rPr>
              <w:position w:val="-4"/>
            </w:rPr>
          </w:pPr>
          <w:r>
            <w:rPr>
              <w:position w:val="-4"/>
            </w:rPr>
            <w:drawing>
              <wp:inline distT="0" distB="0" distL="0" distR="0" wp14:anchorId="53F5531D" wp14:editId="058266DD">
                <wp:extent cx="447675" cy="381000"/>
                <wp:effectExtent l="0" t="0" r="0" b="0"/>
                <wp:docPr id="1" name="Picture 1" descr="UN_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_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10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2AFC095C" w14:textId="77777777" w:rsidR="00BB0122" w:rsidRDefault="00BB0122">
          <w:pPr>
            <w:widowControl w:val="0"/>
            <w:spacing w:line="840" w:lineRule="exact"/>
            <w:rPr>
              <w:noProof/>
              <w:spacing w:val="-5"/>
              <w:w w:val="95"/>
              <w:kern w:val="44"/>
              <w:sz w:val="44"/>
            </w:rPr>
          </w:pPr>
          <w:r>
            <w:rPr>
              <w:noProof/>
              <w:spacing w:val="-10"/>
              <w:w w:val="95"/>
              <w:kern w:val="44"/>
              <w:sz w:val="44"/>
            </w:rPr>
            <w:t>N</w:t>
          </w:r>
          <w:r>
            <w:rPr>
              <w:noProof/>
              <w:spacing w:val="-5"/>
              <w:w w:val="95"/>
              <w:kern w:val="44"/>
              <w:sz w:val="44"/>
            </w:rPr>
            <w:t>ations</w:t>
          </w:r>
          <w:r>
            <w:rPr>
              <w:noProof/>
              <w:spacing w:val="-5"/>
              <w:w w:val="95"/>
              <w:kern w:val="44"/>
            </w:rPr>
            <w:t xml:space="preserve"> </w:t>
          </w:r>
          <w:r>
            <w:rPr>
              <w:noProof/>
              <w:spacing w:val="-10"/>
              <w:w w:val="95"/>
              <w:kern w:val="44"/>
              <w:sz w:val="44"/>
            </w:rPr>
            <w:t>U</w:t>
          </w:r>
          <w:r>
            <w:rPr>
              <w:noProof/>
              <w:spacing w:val="-5"/>
              <w:w w:val="95"/>
              <w:kern w:val="44"/>
              <w:sz w:val="44"/>
            </w:rPr>
            <w:t>nies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1FFEB43" w14:textId="77777777" w:rsidR="00BB0122" w:rsidRDefault="00BB0122">
          <w:pPr>
            <w:widowControl w:val="0"/>
            <w:ind w:right="57"/>
            <w:jc w:val="right"/>
            <w:rPr>
              <w:vanish/>
            </w:rPr>
          </w:pPr>
        </w:p>
      </w:tc>
    </w:tr>
    <w:tr w:rsidR="00FA40A7" w14:paraId="3A2EC432" w14:textId="77777777" w:rsidTr="00FA40A7">
      <w:trPr>
        <w:gridAfter w:val="1"/>
        <w:wAfter w:w="1418" w:type="dxa"/>
        <w:cantSplit/>
        <w:trHeight w:val="260"/>
      </w:trPr>
      <w:tc>
        <w:tcPr>
          <w:tcW w:w="7711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219D5323" w14:textId="77777777" w:rsidR="00FA40A7" w:rsidRPr="00FA504E" w:rsidRDefault="00FA40A7" w:rsidP="00FA40A7">
          <w:pPr>
            <w:widowControl w:val="0"/>
            <w:spacing w:before="40" w:after="140" w:line="120" w:lineRule="exact"/>
            <w:jc w:val="center"/>
            <w:rPr>
              <w:caps/>
              <w:spacing w:val="20"/>
              <w:w w:val="113"/>
              <w:kern w:val="12"/>
              <w:sz w:val="12"/>
              <w:szCs w:val="20"/>
              <w:lang w:val="fr-FR"/>
            </w:rPr>
          </w:pPr>
          <w:r w:rsidRPr="00FA504E">
            <w:rPr>
              <w:caps/>
              <w:spacing w:val="20"/>
              <w:w w:val="113"/>
              <w:kern w:val="12"/>
              <w:sz w:val="12"/>
              <w:szCs w:val="20"/>
              <w:lang w:val="fr-FR"/>
            </w:rPr>
            <w:t>SECTION DES ÉVALUATIONS SPÉCIALISÉES</w:t>
          </w:r>
        </w:p>
        <w:p w14:paraId="2B8B2DA6" w14:textId="77777777" w:rsidR="00FA40A7" w:rsidRPr="00417E94" w:rsidRDefault="00FA40A7" w:rsidP="00FA40A7">
          <w:pPr>
            <w:widowControl w:val="0"/>
            <w:spacing w:before="40" w:after="140" w:line="120" w:lineRule="exact"/>
            <w:jc w:val="center"/>
            <w:rPr>
              <w:caps/>
              <w:spacing w:val="20"/>
              <w:w w:val="113"/>
              <w:kern w:val="12"/>
              <w:sz w:val="12"/>
              <w:szCs w:val="20"/>
              <w:lang w:val="fr-FR"/>
            </w:rPr>
          </w:pPr>
          <w:r w:rsidRPr="00417E94">
            <w:rPr>
              <w:caps/>
              <w:spacing w:val="20"/>
              <w:w w:val="113"/>
              <w:kern w:val="12"/>
              <w:sz w:val="12"/>
              <w:szCs w:val="20"/>
              <w:lang w:val="fr-FR"/>
            </w:rPr>
            <w:t>administration des ressources humaines</w:t>
          </w:r>
        </w:p>
        <w:p w14:paraId="1562FB2B" w14:textId="77777777" w:rsidR="00FA40A7" w:rsidRPr="00004D6C" w:rsidRDefault="00FA40A7" w:rsidP="00FA40A7">
          <w:pPr>
            <w:widowControl w:val="0"/>
            <w:spacing w:before="40" w:after="140" w:line="120" w:lineRule="exact"/>
            <w:jc w:val="center"/>
            <w:rPr>
              <w:caps/>
              <w:spacing w:val="20"/>
              <w:w w:val="113"/>
              <w:kern w:val="12"/>
              <w:sz w:val="12"/>
              <w:szCs w:val="20"/>
              <w:lang w:val="fr-FR"/>
            </w:rPr>
          </w:pPr>
          <w:r w:rsidRPr="00417E94">
            <w:rPr>
              <w:caps/>
              <w:spacing w:val="20"/>
              <w:w w:val="113"/>
              <w:kern w:val="12"/>
              <w:sz w:val="12"/>
              <w:szCs w:val="20"/>
              <w:lang w:val="fr-FR"/>
            </w:rPr>
            <w:t>Bureau des opérations d'appui</w:t>
          </w:r>
          <w:r w:rsidRPr="00004D6C">
            <w:rPr>
              <w:caps/>
              <w:spacing w:val="20"/>
              <w:w w:val="113"/>
              <w:kern w:val="12"/>
              <w:sz w:val="12"/>
              <w:szCs w:val="20"/>
              <w:lang w:val="fr-FR"/>
            </w:rPr>
            <w:t>, Département de l’appui opérationnel</w:t>
          </w:r>
        </w:p>
        <w:p w14:paraId="37E07D2C" w14:textId="114A6D80" w:rsidR="00FA40A7" w:rsidRDefault="00FA40A7" w:rsidP="00FA40A7">
          <w:pPr>
            <w:autoSpaceDE w:val="0"/>
            <w:autoSpaceDN w:val="0"/>
            <w:adjustRightInd w:val="0"/>
            <w:jc w:val="center"/>
          </w:pPr>
          <w:r w:rsidRPr="001D63F5">
            <w:rPr>
              <w:caps/>
              <w:spacing w:val="20"/>
              <w:w w:val="113"/>
              <w:kern w:val="12"/>
              <w:sz w:val="12"/>
              <w:szCs w:val="20"/>
            </w:rPr>
            <w:t xml:space="preserve">s-17fwS, </w:t>
          </w:r>
          <w:r w:rsidRPr="00417E94">
            <w:rPr>
              <w:caps/>
              <w:spacing w:val="20"/>
              <w:w w:val="113"/>
              <w:kern w:val="12"/>
              <w:sz w:val="12"/>
              <w:szCs w:val="20"/>
            </w:rPr>
            <w:t>Nations Unies</w:t>
          </w:r>
          <w:r w:rsidRPr="001D63F5">
            <w:rPr>
              <w:caps/>
              <w:spacing w:val="20"/>
              <w:w w:val="113"/>
              <w:kern w:val="12"/>
              <w:sz w:val="12"/>
              <w:szCs w:val="20"/>
            </w:rPr>
            <w:t>, NEW YORK, ny 10017</w:t>
          </w:r>
        </w:p>
      </w:tc>
    </w:tr>
  </w:tbl>
  <w:p w14:paraId="2F298962" w14:textId="77777777" w:rsidR="00BB0122" w:rsidRDefault="00BB01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973B1"/>
    <w:multiLevelType w:val="hybridMultilevel"/>
    <w:tmpl w:val="9240057C"/>
    <w:lvl w:ilvl="0" w:tplc="64DA95B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DF4B51"/>
    <w:multiLevelType w:val="hybridMultilevel"/>
    <w:tmpl w:val="6C10FCFC"/>
    <w:lvl w:ilvl="0" w:tplc="248C5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EA377A"/>
    <w:multiLevelType w:val="hybridMultilevel"/>
    <w:tmpl w:val="CEAE959A"/>
    <w:lvl w:ilvl="0" w:tplc="632608B8">
      <w:start w:val="1"/>
      <w:numFmt w:val="decimal"/>
      <w:lvlText w:val="(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5577ED2"/>
    <w:multiLevelType w:val="hybridMultilevel"/>
    <w:tmpl w:val="9E8041AA"/>
    <w:lvl w:ilvl="0" w:tplc="9ACE3B84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3D7218"/>
    <w:multiLevelType w:val="hybridMultilevel"/>
    <w:tmpl w:val="055E54FE"/>
    <w:lvl w:ilvl="0" w:tplc="C2BC2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6230857">
    <w:abstractNumId w:val="4"/>
  </w:num>
  <w:num w:numId="2" w16cid:durableId="844780460">
    <w:abstractNumId w:val="0"/>
  </w:num>
  <w:num w:numId="3" w16cid:durableId="9578819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9877991">
    <w:abstractNumId w:val="1"/>
  </w:num>
  <w:num w:numId="5" w16cid:durableId="2057116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3A"/>
    <w:rsid w:val="0000522A"/>
    <w:rsid w:val="00005716"/>
    <w:rsid w:val="0000622F"/>
    <w:rsid w:val="00014883"/>
    <w:rsid w:val="00020087"/>
    <w:rsid w:val="000221EE"/>
    <w:rsid w:val="00053FFD"/>
    <w:rsid w:val="0005675C"/>
    <w:rsid w:val="00063B29"/>
    <w:rsid w:val="0009221B"/>
    <w:rsid w:val="00094004"/>
    <w:rsid w:val="000A0F04"/>
    <w:rsid w:val="000A35AD"/>
    <w:rsid w:val="000B01C7"/>
    <w:rsid w:val="000B0C95"/>
    <w:rsid w:val="000C1621"/>
    <w:rsid w:val="000E4B41"/>
    <w:rsid w:val="000F183F"/>
    <w:rsid w:val="000F3321"/>
    <w:rsid w:val="00126A3A"/>
    <w:rsid w:val="00137D4C"/>
    <w:rsid w:val="001510FC"/>
    <w:rsid w:val="00155AC7"/>
    <w:rsid w:val="00193F86"/>
    <w:rsid w:val="001A3F1B"/>
    <w:rsid w:val="001B0054"/>
    <w:rsid w:val="001B0935"/>
    <w:rsid w:val="001E3653"/>
    <w:rsid w:val="0020393D"/>
    <w:rsid w:val="00205359"/>
    <w:rsid w:val="00205419"/>
    <w:rsid w:val="00206139"/>
    <w:rsid w:val="00206693"/>
    <w:rsid w:val="00207445"/>
    <w:rsid w:val="0021729D"/>
    <w:rsid w:val="00222370"/>
    <w:rsid w:val="00225932"/>
    <w:rsid w:val="0023562A"/>
    <w:rsid w:val="0024181C"/>
    <w:rsid w:val="0024246D"/>
    <w:rsid w:val="00242FDF"/>
    <w:rsid w:val="00266309"/>
    <w:rsid w:val="00267705"/>
    <w:rsid w:val="00286518"/>
    <w:rsid w:val="00294434"/>
    <w:rsid w:val="002E30E1"/>
    <w:rsid w:val="00301A6C"/>
    <w:rsid w:val="00307A12"/>
    <w:rsid w:val="00310BE4"/>
    <w:rsid w:val="003129DB"/>
    <w:rsid w:val="00316718"/>
    <w:rsid w:val="00317E8C"/>
    <w:rsid w:val="003322B4"/>
    <w:rsid w:val="003438B8"/>
    <w:rsid w:val="0034759C"/>
    <w:rsid w:val="00352F99"/>
    <w:rsid w:val="00360C56"/>
    <w:rsid w:val="00386929"/>
    <w:rsid w:val="003A7529"/>
    <w:rsid w:val="003D00C9"/>
    <w:rsid w:val="003D52C9"/>
    <w:rsid w:val="003E5AA6"/>
    <w:rsid w:val="003F2977"/>
    <w:rsid w:val="003F69FF"/>
    <w:rsid w:val="00430C55"/>
    <w:rsid w:val="00435382"/>
    <w:rsid w:val="00446824"/>
    <w:rsid w:val="004528A6"/>
    <w:rsid w:val="0049198A"/>
    <w:rsid w:val="004C671C"/>
    <w:rsid w:val="004E05D5"/>
    <w:rsid w:val="004E71E4"/>
    <w:rsid w:val="004E79A6"/>
    <w:rsid w:val="005131D9"/>
    <w:rsid w:val="00524EF4"/>
    <w:rsid w:val="00542FA0"/>
    <w:rsid w:val="00563DBD"/>
    <w:rsid w:val="00582840"/>
    <w:rsid w:val="00594DEE"/>
    <w:rsid w:val="005C0461"/>
    <w:rsid w:val="005C5F14"/>
    <w:rsid w:val="005E26E3"/>
    <w:rsid w:val="00611137"/>
    <w:rsid w:val="006163D5"/>
    <w:rsid w:val="0063661A"/>
    <w:rsid w:val="00653F4C"/>
    <w:rsid w:val="00672775"/>
    <w:rsid w:val="006808A7"/>
    <w:rsid w:val="006A6169"/>
    <w:rsid w:val="006E4091"/>
    <w:rsid w:val="006F0FE4"/>
    <w:rsid w:val="00722683"/>
    <w:rsid w:val="00725632"/>
    <w:rsid w:val="007302BE"/>
    <w:rsid w:val="00730CF3"/>
    <w:rsid w:val="007374AF"/>
    <w:rsid w:val="007612D7"/>
    <w:rsid w:val="00762DD3"/>
    <w:rsid w:val="00772359"/>
    <w:rsid w:val="00786B81"/>
    <w:rsid w:val="00792321"/>
    <w:rsid w:val="00794950"/>
    <w:rsid w:val="007A1915"/>
    <w:rsid w:val="007A35E0"/>
    <w:rsid w:val="007B72CD"/>
    <w:rsid w:val="007C1826"/>
    <w:rsid w:val="007D6AEF"/>
    <w:rsid w:val="0080666D"/>
    <w:rsid w:val="008160F5"/>
    <w:rsid w:val="0083183D"/>
    <w:rsid w:val="00841359"/>
    <w:rsid w:val="0089207F"/>
    <w:rsid w:val="008A598C"/>
    <w:rsid w:val="008E2A0A"/>
    <w:rsid w:val="008F2B3F"/>
    <w:rsid w:val="009212CC"/>
    <w:rsid w:val="00927FAB"/>
    <w:rsid w:val="009301AB"/>
    <w:rsid w:val="00933A9F"/>
    <w:rsid w:val="00934553"/>
    <w:rsid w:val="00955713"/>
    <w:rsid w:val="00970676"/>
    <w:rsid w:val="00980CB2"/>
    <w:rsid w:val="00982DBF"/>
    <w:rsid w:val="009A10BB"/>
    <w:rsid w:val="009A7819"/>
    <w:rsid w:val="009B21C2"/>
    <w:rsid w:val="009E129C"/>
    <w:rsid w:val="00A00A9B"/>
    <w:rsid w:val="00A10E6B"/>
    <w:rsid w:val="00A23B95"/>
    <w:rsid w:val="00A25FA8"/>
    <w:rsid w:val="00A36E76"/>
    <w:rsid w:val="00A52397"/>
    <w:rsid w:val="00A600E3"/>
    <w:rsid w:val="00A70736"/>
    <w:rsid w:val="00A8487E"/>
    <w:rsid w:val="00A92239"/>
    <w:rsid w:val="00AB00A9"/>
    <w:rsid w:val="00AC0836"/>
    <w:rsid w:val="00AC1168"/>
    <w:rsid w:val="00AE3177"/>
    <w:rsid w:val="00AE4F68"/>
    <w:rsid w:val="00B0242A"/>
    <w:rsid w:val="00B37A9E"/>
    <w:rsid w:val="00B46F49"/>
    <w:rsid w:val="00B50769"/>
    <w:rsid w:val="00B636CE"/>
    <w:rsid w:val="00B67389"/>
    <w:rsid w:val="00B77C20"/>
    <w:rsid w:val="00B80988"/>
    <w:rsid w:val="00B8760C"/>
    <w:rsid w:val="00B9414F"/>
    <w:rsid w:val="00BB0122"/>
    <w:rsid w:val="00BB71D7"/>
    <w:rsid w:val="00BD36DB"/>
    <w:rsid w:val="00BE3818"/>
    <w:rsid w:val="00C741CF"/>
    <w:rsid w:val="00C92932"/>
    <w:rsid w:val="00C93956"/>
    <w:rsid w:val="00CA10F3"/>
    <w:rsid w:val="00CA28AB"/>
    <w:rsid w:val="00CD337D"/>
    <w:rsid w:val="00CD4890"/>
    <w:rsid w:val="00CE6590"/>
    <w:rsid w:val="00CF57DB"/>
    <w:rsid w:val="00D20BE8"/>
    <w:rsid w:val="00D407B1"/>
    <w:rsid w:val="00D4416C"/>
    <w:rsid w:val="00D66E2D"/>
    <w:rsid w:val="00D80C2F"/>
    <w:rsid w:val="00DD44E8"/>
    <w:rsid w:val="00E1787F"/>
    <w:rsid w:val="00E204B6"/>
    <w:rsid w:val="00E43E3C"/>
    <w:rsid w:val="00E55910"/>
    <w:rsid w:val="00E8557D"/>
    <w:rsid w:val="00E965F9"/>
    <w:rsid w:val="00EB05A4"/>
    <w:rsid w:val="00EB29BE"/>
    <w:rsid w:val="00EC0BE7"/>
    <w:rsid w:val="00ED008F"/>
    <w:rsid w:val="00ED6885"/>
    <w:rsid w:val="00EE3D10"/>
    <w:rsid w:val="00EF3331"/>
    <w:rsid w:val="00F3036C"/>
    <w:rsid w:val="00F4521C"/>
    <w:rsid w:val="00F515C4"/>
    <w:rsid w:val="00F82880"/>
    <w:rsid w:val="00FA40A7"/>
    <w:rsid w:val="00FB0C29"/>
    <w:rsid w:val="00FB596F"/>
    <w:rsid w:val="00FD2E77"/>
    <w:rsid w:val="00F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7FCFD00"/>
  <w15:chartTrackingRefBased/>
  <w15:docId w15:val="{9CF1B9A2-6262-4FAB-930F-C36066B0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0FE4"/>
    <w:rPr>
      <w:rFonts w:eastAsia="MS Mincho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0F5"/>
    <w:pPr>
      <w:keepNext/>
      <w:keepLines/>
      <w:spacing w:before="240" w:line="259" w:lineRule="auto"/>
      <w:outlineLvl w:val="0"/>
    </w:pPr>
    <w:rPr>
      <w:rFonts w:ascii="Calibri Light" w:eastAsia="DengXian Light" w:hAnsi="Calibri Light"/>
      <w:color w:val="2F5496"/>
      <w:sz w:val="32"/>
      <w:szCs w:val="32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pPr>
      <w:widowControl w:val="0"/>
      <w:spacing w:line="260" w:lineRule="exact"/>
    </w:pPr>
    <w:rPr>
      <w:smallCaps/>
      <w:noProof/>
      <w:spacing w:val="20"/>
      <w:kern w:val="15"/>
      <w:sz w:val="15"/>
      <w:lang w:val="en-GB"/>
    </w:rPr>
  </w:style>
  <w:style w:type="paragraph" w:styleId="Footer">
    <w:name w:val="footer"/>
    <w:basedOn w:val="Normal"/>
    <w:pPr>
      <w:spacing w:line="260" w:lineRule="exact"/>
      <w:ind w:left="1134" w:right="680"/>
    </w:pPr>
    <w:rPr>
      <w:rFonts w:ascii="Courier New" w:hAnsi="Courier New"/>
      <w:spacing w:val="2"/>
      <w:w w:val="99"/>
      <w:kern w:val="22"/>
      <w:sz w:val="22"/>
    </w:rPr>
  </w:style>
  <w:style w:type="paragraph" w:customStyle="1" w:styleId="HdMemorandum">
    <w:name w:val="Hd Memorandum"/>
    <w:basedOn w:val="Header"/>
    <w:pPr>
      <w:spacing w:line="120" w:lineRule="exact"/>
      <w:jc w:val="right"/>
    </w:pPr>
    <w:rPr>
      <w:caps/>
      <w:smallCaps w:val="0"/>
      <w:w w:val="113"/>
      <w:kern w:val="12"/>
      <w:sz w:val="12"/>
    </w:rPr>
  </w:style>
  <w:style w:type="paragraph" w:customStyle="1" w:styleId="HdFirstPage">
    <w:name w:val="Hd FirstPage"/>
    <w:pPr>
      <w:widowControl w:val="0"/>
      <w:spacing w:line="840" w:lineRule="exact"/>
      <w:jc w:val="right"/>
    </w:pPr>
    <w:rPr>
      <w:noProof/>
      <w:spacing w:val="-5"/>
      <w:w w:val="95"/>
      <w:kern w:val="44"/>
      <w:sz w:val="44"/>
      <w:lang w:val="en-GB"/>
    </w:rPr>
  </w:style>
  <w:style w:type="paragraph" w:customStyle="1" w:styleId="HdPrompts">
    <w:name w:val="Hd Prompts"/>
    <w:basedOn w:val="HdMemorandum"/>
    <w:pPr>
      <w:spacing w:line="260" w:lineRule="exact"/>
      <w:ind w:right="113"/>
    </w:pPr>
    <w:rPr>
      <w:smallCaps/>
    </w:rPr>
  </w:style>
  <w:style w:type="paragraph" w:customStyle="1" w:styleId="HdNormal">
    <w:name w:val="Hd Normal"/>
    <w:pPr>
      <w:widowControl w:val="0"/>
      <w:spacing w:line="260" w:lineRule="exact"/>
    </w:pPr>
    <w:rPr>
      <w:rFonts w:ascii="Courier New" w:hAnsi="Courier New"/>
      <w:noProof/>
      <w:spacing w:val="-2"/>
      <w:w w:val="99"/>
      <w:kern w:val="22"/>
      <w:sz w:val="22"/>
      <w:lang w:val="en-GB"/>
    </w:rPr>
  </w:style>
  <w:style w:type="paragraph" w:customStyle="1" w:styleId="AdrsNormal">
    <w:name w:val="Adrs Normal"/>
    <w:basedOn w:val="Normal"/>
    <w:pPr>
      <w:keepNext/>
      <w:spacing w:line="260" w:lineRule="exact"/>
      <w:ind w:left="1134" w:right="4082"/>
    </w:pPr>
    <w:rPr>
      <w:rFonts w:ascii="Courier New" w:hAnsi="Courier New"/>
      <w:spacing w:val="2"/>
      <w:w w:val="99"/>
      <w:kern w:val="22"/>
      <w:sz w:val="22"/>
    </w:rPr>
  </w:style>
  <w:style w:type="character" w:styleId="PageNumber">
    <w:name w:val="page number"/>
    <w:rPr>
      <w:rFonts w:ascii="Courier New" w:hAnsi="Courier New"/>
      <w:b/>
      <w:sz w:val="22"/>
    </w:rPr>
  </w:style>
  <w:style w:type="paragraph" w:customStyle="1" w:styleId="Drafter">
    <w:name w:val="Drafter"/>
    <w:basedOn w:val="HdNormal"/>
    <w:pPr>
      <w:ind w:right="57"/>
      <w:jc w:val="right"/>
    </w:pPr>
    <w:rPr>
      <w:vanish/>
    </w:rPr>
  </w:style>
  <w:style w:type="paragraph" w:customStyle="1" w:styleId="CC">
    <w:name w:val="CC:"/>
    <w:basedOn w:val="HdNormal"/>
    <w:rPr>
      <w:vanish/>
    </w:rPr>
  </w:style>
  <w:style w:type="character" w:styleId="Hyperlink">
    <w:name w:val="Hyperlink"/>
    <w:uiPriority w:val="99"/>
    <w:rsid w:val="006F0FE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B0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0122"/>
    <w:rPr>
      <w:rFonts w:ascii="Tahoma" w:eastAsia="MS Mincho" w:hAnsi="Tahoma" w:cs="Tahoma"/>
      <w:sz w:val="16"/>
      <w:szCs w:val="16"/>
      <w:lang w:eastAsia="ja-JP"/>
    </w:rPr>
  </w:style>
  <w:style w:type="character" w:styleId="FollowedHyperlink">
    <w:name w:val="FollowedHyperlink"/>
    <w:rsid w:val="00EB29BE"/>
    <w:rPr>
      <w:color w:val="800080"/>
      <w:u w:val="single"/>
    </w:rPr>
  </w:style>
  <w:style w:type="character" w:styleId="CommentReference">
    <w:name w:val="annotation reference"/>
    <w:rsid w:val="000057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5716"/>
    <w:rPr>
      <w:sz w:val="20"/>
      <w:szCs w:val="20"/>
    </w:rPr>
  </w:style>
  <w:style w:type="character" w:customStyle="1" w:styleId="CommentTextChar">
    <w:name w:val="Comment Text Char"/>
    <w:link w:val="CommentText"/>
    <w:rsid w:val="00005716"/>
    <w:rPr>
      <w:rFonts w:eastAsia="MS Mincho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005716"/>
    <w:rPr>
      <w:b/>
      <w:bCs/>
    </w:rPr>
  </w:style>
  <w:style w:type="character" w:customStyle="1" w:styleId="CommentSubjectChar">
    <w:name w:val="Comment Subject Char"/>
    <w:link w:val="CommentSubject"/>
    <w:rsid w:val="00005716"/>
    <w:rPr>
      <w:rFonts w:eastAsia="MS Mincho"/>
      <w:b/>
      <w:bCs/>
      <w:lang w:eastAsia="ja-JP"/>
    </w:rPr>
  </w:style>
  <w:style w:type="character" w:styleId="UnresolvedMention">
    <w:name w:val="Unresolved Mention"/>
    <w:uiPriority w:val="99"/>
    <w:semiHidden/>
    <w:unhideWhenUsed/>
    <w:rsid w:val="00D20BE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F2977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8160F5"/>
    <w:rPr>
      <w:rFonts w:ascii="Calibri Light" w:eastAsia="DengXian Light" w:hAnsi="Calibri Light"/>
      <w:color w:val="2F5496"/>
      <w:sz w:val="32"/>
      <w:szCs w:val="32"/>
    </w:rPr>
  </w:style>
  <w:style w:type="character" w:styleId="PlaceholderText">
    <w:name w:val="Placeholder Text"/>
    <w:uiPriority w:val="99"/>
    <w:semiHidden/>
    <w:rsid w:val="008160F5"/>
    <w:rPr>
      <w:color w:val="808080"/>
    </w:rPr>
  </w:style>
  <w:style w:type="table" w:styleId="TableGrid">
    <w:name w:val="Table Grid"/>
    <w:basedOn w:val="TableNormal"/>
    <w:uiPriority w:val="39"/>
    <w:rsid w:val="008160F5"/>
    <w:rPr>
      <w:rFonts w:ascii="Calibri" w:eastAsia="DengXia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5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ecialconstraints@un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UNHQ%20Templates\UN%20Lette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200E6-6BC8-4B23-96DA-056650A824B3}"/>
      </w:docPartPr>
      <w:docPartBody>
        <w:p w:rsidR="00B4391A" w:rsidRDefault="00CA0C6E">
          <w:r w:rsidRPr="008365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0FADEBCFB34366B165CE0ED3969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E7D87-15E0-4105-8ECB-9F5B8281F212}"/>
      </w:docPartPr>
      <w:docPartBody>
        <w:p w:rsidR="002A4FC5" w:rsidRDefault="00B4391A" w:rsidP="00B4391A">
          <w:pPr>
            <w:pStyle w:val="D70FADEBCFB34366B165CE0ED3969CCE"/>
          </w:pPr>
          <w:r w:rsidRPr="008365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32F481667B411595A7FD75DEC96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CD982-DFA8-490D-BE28-8A26C8C01B83}"/>
      </w:docPartPr>
      <w:docPartBody>
        <w:p w:rsidR="002A4FC5" w:rsidRDefault="00B4391A" w:rsidP="00B4391A">
          <w:pPr>
            <w:pStyle w:val="5D32F481667B411595A7FD75DEC96514"/>
          </w:pPr>
          <w:r w:rsidRPr="008365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63D4B141E46A997AA6851B2772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67CE8-B83B-4FF3-B017-1B9F3ECDBDBD}"/>
      </w:docPartPr>
      <w:docPartBody>
        <w:p w:rsidR="002A4FC5" w:rsidRDefault="00B4391A" w:rsidP="00B4391A">
          <w:pPr>
            <w:pStyle w:val="52E63D4B141E46A997AA6851B2772059"/>
          </w:pPr>
          <w:r w:rsidRPr="008365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D03976D15F45CD95AB9729E0A95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8EBA-133F-499B-9D10-D1F36845C7F1}"/>
      </w:docPartPr>
      <w:docPartBody>
        <w:p w:rsidR="002A4FC5" w:rsidRDefault="00B4391A" w:rsidP="00B4391A">
          <w:pPr>
            <w:pStyle w:val="0DD03976D15F45CD95AB9729E0A959C9"/>
          </w:pPr>
          <w:r w:rsidRPr="008365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C5AE6B03144FAEA63CEBB5FB30C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3EACB-FF2B-48D4-83BE-565EC1C2355D}"/>
      </w:docPartPr>
      <w:docPartBody>
        <w:p w:rsidR="002A4FC5" w:rsidRDefault="00B4391A" w:rsidP="00B4391A">
          <w:pPr>
            <w:pStyle w:val="77C5AE6B03144FAEA63CEBB5FB30C454"/>
          </w:pPr>
          <w:r w:rsidRPr="008365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2BD8F43404F0E91CC2A705B253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E757A-F235-4A79-9419-EE87B797BD12}"/>
      </w:docPartPr>
      <w:docPartBody>
        <w:p w:rsidR="00600F99" w:rsidRDefault="005D2913" w:rsidP="005D2913">
          <w:pPr>
            <w:pStyle w:val="3B42BD8F43404F0E91CC2A705B25358D"/>
          </w:pPr>
          <w:r w:rsidRPr="008365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3E1239296E450FA8539884070BA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287CB-C400-4C45-A10F-5DDE55EB7ADA}"/>
      </w:docPartPr>
      <w:docPartBody>
        <w:p w:rsidR="00600F99" w:rsidRDefault="005D2913" w:rsidP="005D2913">
          <w:pPr>
            <w:pStyle w:val="443E1239296E450FA8539884070BA1AF"/>
          </w:pPr>
          <w:r w:rsidRPr="008365E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6E"/>
    <w:rsid w:val="00162D14"/>
    <w:rsid w:val="002736DB"/>
    <w:rsid w:val="002A4FC5"/>
    <w:rsid w:val="005D2913"/>
    <w:rsid w:val="00600F99"/>
    <w:rsid w:val="009079DA"/>
    <w:rsid w:val="00980D12"/>
    <w:rsid w:val="00B4391A"/>
    <w:rsid w:val="00CA0C6E"/>
    <w:rsid w:val="00DB0CB7"/>
    <w:rsid w:val="00E8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D2913"/>
    <w:rPr>
      <w:color w:val="808080"/>
    </w:rPr>
  </w:style>
  <w:style w:type="paragraph" w:customStyle="1" w:styleId="3B42BD8F43404F0E91CC2A705B25358D">
    <w:name w:val="3B42BD8F43404F0E91CC2A705B25358D"/>
    <w:rsid w:val="005D2913"/>
  </w:style>
  <w:style w:type="paragraph" w:customStyle="1" w:styleId="443E1239296E450FA8539884070BA1AF">
    <w:name w:val="443E1239296E450FA8539884070BA1AF"/>
    <w:rsid w:val="005D2913"/>
  </w:style>
  <w:style w:type="paragraph" w:customStyle="1" w:styleId="D70FADEBCFB34366B165CE0ED3969CCE">
    <w:name w:val="D70FADEBCFB34366B165CE0ED3969CCE"/>
    <w:rsid w:val="00B4391A"/>
  </w:style>
  <w:style w:type="paragraph" w:customStyle="1" w:styleId="5D32F481667B411595A7FD75DEC96514">
    <w:name w:val="5D32F481667B411595A7FD75DEC96514"/>
    <w:rsid w:val="00B4391A"/>
  </w:style>
  <w:style w:type="paragraph" w:customStyle="1" w:styleId="52E63D4B141E46A997AA6851B2772059">
    <w:name w:val="52E63D4B141E46A997AA6851B2772059"/>
    <w:rsid w:val="00B4391A"/>
  </w:style>
  <w:style w:type="paragraph" w:customStyle="1" w:styleId="0DD03976D15F45CD95AB9729E0A959C9">
    <w:name w:val="0DD03976D15F45CD95AB9729E0A959C9"/>
    <w:rsid w:val="00B4391A"/>
  </w:style>
  <w:style w:type="paragraph" w:customStyle="1" w:styleId="77C5AE6B03144FAEA63CEBB5FB30C454">
    <w:name w:val="77C5AE6B03144FAEA63CEBB5FB30C454"/>
    <w:rsid w:val="00B439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B57148506C41899C06396D141EE6" ma:contentTypeVersion="14" ma:contentTypeDescription="Create a new document." ma:contentTypeScope="" ma:versionID="76385a683e004885e42f25e326683498">
  <xsd:schema xmlns:xsd="http://www.w3.org/2001/XMLSchema" xmlns:xs="http://www.w3.org/2001/XMLSchema" xmlns:p="http://schemas.microsoft.com/office/2006/metadata/properties" xmlns:ns2="7c7c4ec1-e43a-464b-b70b-266e74951a11" xmlns:ns3="41b76c9a-7a11-4b17-8d4e-9c195634ffc0" targetNamespace="http://schemas.microsoft.com/office/2006/metadata/properties" ma:root="true" ma:fieldsID="b769da95204ba06c1163690086b1117e" ns2:_="" ns3:_="">
    <xsd:import namespace="7c7c4ec1-e43a-464b-b70b-266e74951a11"/>
    <xsd:import namespace="41b76c9a-7a11-4b17-8d4e-9c195634f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4ec1-e43a-464b-b70b-266e74951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9" nillable="true" ma:displayName="Tags" ma:internalName="MediaServiceAutoTags" ma:readOnly="true">
      <xsd:simpleType>
        <xsd:restriction base="dms:Text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76c9a-7a11-4b17-8d4e-9c195634ffc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7280D-5F2D-4830-9C3A-F739E1D03A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7A3BAE-5F09-48AC-BE77-9968DAD335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1A79CC-3AA8-4F0E-B01B-C2C26B89BB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21DCAE-B6E8-4059-BC57-5794ED048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4ec1-e43a-464b-b70b-266e74951a11"/>
    <ds:schemaRef ds:uri="41b76c9a-7a11-4b17-8d4e-9c195634f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 Letter</Template>
  <TotalTime>10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UNLetter.dot</vt:lpstr>
    </vt:vector>
  </TitlesOfParts>
  <Company>DGAACS, United Nations</Company>
  <LinksUpToDate>false</LinksUpToDate>
  <CharactersWithSpaces>732</CharactersWithSpaces>
  <SharedDoc>false</SharedDoc>
  <HLinks>
    <vt:vector size="12" baseType="variant">
      <vt:variant>
        <vt:i4>3080302</vt:i4>
      </vt:variant>
      <vt:variant>
        <vt:i4>6</vt:i4>
      </vt:variant>
      <vt:variant>
        <vt:i4>0</vt:i4>
      </vt:variant>
      <vt:variant>
        <vt:i4>5</vt:i4>
      </vt:variant>
      <vt:variant>
        <vt:lpwstr>https://careers.un.org/</vt:lpwstr>
      </vt:variant>
      <vt:variant>
        <vt:lpwstr/>
      </vt:variant>
      <vt:variant>
        <vt:i4>3080302</vt:i4>
      </vt:variant>
      <vt:variant>
        <vt:i4>3</vt:i4>
      </vt:variant>
      <vt:variant>
        <vt:i4>0</vt:i4>
      </vt:variant>
      <vt:variant>
        <vt:i4>5</vt:i4>
      </vt:variant>
      <vt:variant>
        <vt:lpwstr>https://careers.un.org/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UNLetter.dot</dc:title>
  <dc:subject>UN letter (a MS Word 97 template)</dc:subject>
  <dc:creator>United Nations</dc:creator>
  <cp:keywords/>
  <cp:lastModifiedBy>Kenny Cheng-Fung</cp:lastModifiedBy>
  <cp:revision>21</cp:revision>
  <cp:lastPrinted>2018-05-04T19:19:00Z</cp:lastPrinted>
  <dcterms:created xsi:type="dcterms:W3CDTF">2023-09-18T20:58:00Z</dcterms:created>
  <dcterms:modified xsi:type="dcterms:W3CDTF">2023-09-18T21:10:00Z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0x01010096A5B57148506C41899C06396D141EE6</vt:lpwstr>
  </property>
</Properties>
</file>