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1CA" w:rsidRPr="00436C8A" w:rsidRDefault="006F69CD">
      <w:pPr>
        <w:rPr>
          <w:rFonts w:ascii="Century Gothic" w:hAnsi="Century Gothic"/>
          <w:lang w:val="en-US"/>
        </w:rPr>
      </w:pPr>
      <w:r w:rsidRPr="00436C8A">
        <w:rPr>
          <w:rFonts w:ascii="Century Gothic" w:eastAsiaTheme="minorHAnsi" w:hAnsi="Century Gothic"/>
          <w:noProof/>
          <w:lang w:eastAsia="en-GB"/>
        </w:rPr>
        <mc:AlternateContent>
          <mc:Choice Requires="wps">
            <w:drawing>
              <wp:anchor distT="0" distB="0" distL="114300" distR="114300" simplePos="0" relativeHeight="251662336" behindDoc="0" locked="0" layoutInCell="1" allowOverlap="1" wp14:anchorId="5A04A682" wp14:editId="7F74A6BC">
                <wp:simplePos x="0" y="0"/>
                <wp:positionH relativeFrom="column">
                  <wp:posOffset>38100</wp:posOffset>
                </wp:positionH>
                <wp:positionV relativeFrom="paragraph">
                  <wp:posOffset>1561465</wp:posOffset>
                </wp:positionV>
                <wp:extent cx="2552700" cy="20478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B3" w:rsidRDefault="004E6075" w:rsidP="00BE4AB3">
                            <w:pPr>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szCs w:val="27"/>
                              </w:rPr>
                              <w:t>Taking Control of Your Career</w:t>
                            </w:r>
                          </w:p>
                          <w:p w:rsidR="00AD09F2" w:rsidRPr="004E6075" w:rsidRDefault="00AD09F2" w:rsidP="00BE4AB3">
                            <w:pPr>
                              <w:jc w:val="center"/>
                              <w:rPr>
                                <w:rFonts w:ascii="Century Gothic" w:hAnsi="Century Gothic"/>
                                <w:caps/>
                                <w:color w:val="7E99C4"/>
                                <w:spacing w:val="13"/>
                                <w:sz w:val="25"/>
                                <w:szCs w:val="25"/>
                              </w:rPr>
                            </w:pPr>
                            <w:r w:rsidRPr="004E6075">
                              <w:rPr>
                                <w:rFonts w:ascii="Century Gothic" w:hAnsi="Century Gothic"/>
                                <w:caps/>
                                <w:color w:val="7E99C4"/>
                                <w:spacing w:val="13"/>
                                <w:sz w:val="25"/>
                                <w:szCs w:val="25"/>
                              </w:rPr>
                              <w:t>INGREDIENTS FOR AN ACTION PLAN</w:t>
                            </w:r>
                          </w:p>
                          <w:p w:rsidR="00BE4AB3" w:rsidRDefault="004E6075" w:rsidP="00BE4AB3">
                            <w:pPr>
                              <w:pStyle w:val="Header"/>
                              <w:spacing w:line="312" w:lineRule="auto"/>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pt;margin-top:122.95pt;width:201pt;height:16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Vo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" filled="f" stroked="f">
                <v:textbox>
                  <w:txbxContent>
                    <w:p w:rsidR="00BE4AB3" w:rsidRDefault="004E6075" w:rsidP="00BE4AB3">
                      <w:pPr>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szCs w:val="27"/>
                        </w:rPr>
                        <w:t>Taking Control of Your Career</w:t>
                      </w:r>
                    </w:p>
                    <w:p w:rsidR="00AD09F2" w:rsidRPr="004E6075" w:rsidRDefault="00AD09F2" w:rsidP="00BE4AB3">
                      <w:pPr>
                        <w:jc w:val="center"/>
                        <w:rPr>
                          <w:rFonts w:ascii="Century Gothic" w:hAnsi="Century Gothic"/>
                          <w:caps/>
                          <w:color w:val="7E99C4"/>
                          <w:spacing w:val="13"/>
                          <w:sz w:val="25"/>
                          <w:szCs w:val="25"/>
                        </w:rPr>
                      </w:pPr>
                      <w:r w:rsidRPr="004E6075">
                        <w:rPr>
                          <w:rFonts w:ascii="Century Gothic" w:hAnsi="Century Gothic"/>
                          <w:caps/>
                          <w:color w:val="7E99C4"/>
                          <w:spacing w:val="13"/>
                          <w:sz w:val="25"/>
                          <w:szCs w:val="25"/>
                        </w:rPr>
                        <w:t>INGREDIENTS FOR AN ACTION PLAN</w:t>
                      </w:r>
                    </w:p>
                    <w:p w:rsidR="00BE4AB3" w:rsidRDefault="004E6075" w:rsidP="00BE4AB3">
                      <w:pPr>
                        <w:pStyle w:val="Header"/>
                        <w:spacing w:line="312" w:lineRule="auto"/>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v:textbox>
                <w10:wrap type="square"/>
              </v:shape>
            </w:pict>
          </mc:Fallback>
        </mc:AlternateContent>
      </w:r>
      <w:r w:rsidR="00BE4AB3" w:rsidRPr="00436C8A">
        <w:rPr>
          <w:rFonts w:ascii="Century Gothic" w:hAnsi="Century Gothic"/>
          <w:noProof/>
          <w:lang w:eastAsia="en-GB"/>
        </w:rPr>
        <w:drawing>
          <wp:anchor distT="0" distB="0" distL="114300" distR="114300" simplePos="0" relativeHeight="251660288" behindDoc="1" locked="0" layoutInCell="1" allowOverlap="1" wp14:anchorId="392D6E83" wp14:editId="1EF566F1">
            <wp:simplePos x="0" y="0"/>
            <wp:positionH relativeFrom="column">
              <wp:posOffset>-456565</wp:posOffset>
            </wp:positionH>
            <wp:positionV relativeFrom="paragraph">
              <wp:posOffset>-446405</wp:posOffset>
            </wp:positionV>
            <wp:extent cx="7777480" cy="10079355"/>
            <wp:effectExtent l="0" t="0" r="0" b="0"/>
            <wp:wrapNone/>
            <wp:docPr id="8" name="Picture 8" descr="Background for Brand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for Branded Docu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480" cy="1007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AB3" w:rsidRPr="00436C8A" w:rsidRDefault="00BE4AB3" w:rsidP="00BE4AB3">
      <w:pPr>
        <w:pageBreakBefore/>
        <w:widowControl w:val="0"/>
        <w:pBdr>
          <w:bottom w:val="single" w:sz="12" w:space="0" w:color="999999"/>
        </w:pBdr>
        <w:spacing w:after="240" w:line="240" w:lineRule="auto"/>
        <w:rPr>
          <w:rFonts w:ascii="Century Gothic" w:eastAsiaTheme="minorHAnsi" w:hAnsi="Century Gothic"/>
          <w:b/>
          <w:color w:val="698CC5"/>
          <w:sz w:val="28"/>
          <w:szCs w:val="28"/>
          <w:lang w:eastAsia="en-US"/>
        </w:rPr>
      </w:pPr>
      <w:bookmarkStart w:id="0" w:name="_Toc397001119"/>
      <w:bookmarkStart w:id="1" w:name="_Toc374612742"/>
      <w:r w:rsidRPr="00436C8A">
        <w:rPr>
          <w:rFonts w:ascii="Century Gothic" w:eastAsiaTheme="minorHAnsi" w:hAnsi="Century Gothic"/>
          <w:b/>
          <w:color w:val="698CC5"/>
          <w:sz w:val="28"/>
          <w:szCs w:val="28"/>
          <w:lang w:eastAsia="en-US"/>
        </w:rPr>
        <w:lastRenderedPageBreak/>
        <w:t>Table of Contents</w:t>
      </w:r>
    </w:p>
    <w:bookmarkEnd w:id="0"/>
    <w:bookmarkEnd w:id="1"/>
    <w:p w:rsidR="00EC41CA" w:rsidRPr="00436C8A" w:rsidRDefault="001A104C">
      <w:pPr>
        <w:rPr>
          <w:rFonts w:ascii="Century Gothic" w:hAnsi="Century Gothic"/>
        </w:rPr>
      </w:pPr>
      <w:r w:rsidRPr="00436C8A">
        <w:rPr>
          <w:rFonts w:ascii="Century Gothic" w:hAnsi="Century Gothic"/>
          <w:noProof/>
          <w:lang w:eastAsia="en-GB"/>
        </w:rPr>
        <mc:AlternateContent>
          <mc:Choice Requires="wps">
            <w:drawing>
              <wp:anchor distT="0" distB="0" distL="114300" distR="114300" simplePos="0" relativeHeight="251664384" behindDoc="0" locked="0" layoutInCell="1" allowOverlap="1" wp14:anchorId="477AECBD" wp14:editId="51D8E98C">
                <wp:simplePos x="0" y="0"/>
                <wp:positionH relativeFrom="column">
                  <wp:posOffset>-85725</wp:posOffset>
                </wp:positionH>
                <wp:positionV relativeFrom="paragraph">
                  <wp:posOffset>144145</wp:posOffset>
                </wp:positionV>
                <wp:extent cx="6638925" cy="3371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638925"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0DFE" w:rsidRPr="003548C9" w:rsidRDefault="00A50DFE" w:rsidP="00A50DFE">
                            <w:pPr>
                              <w:spacing w:before="120" w:after="0" w:line="240" w:lineRule="auto"/>
                              <w:jc w:val="center"/>
                              <w:rPr>
                                <w:rFonts w:ascii="Century Gothic" w:eastAsiaTheme="minorHAnsi" w:hAnsi="Century Gothic"/>
                                <w:caps/>
                                <w:color w:val="7E99C4"/>
                                <w:spacing w:val="13"/>
                                <w:sz w:val="33"/>
                                <w:szCs w:val="27"/>
                                <w:lang w:val="en-US" w:eastAsia="en-US"/>
                              </w:rPr>
                            </w:pPr>
                          </w:p>
                          <w:p w:rsidR="00A50DFE" w:rsidRPr="003548C9" w:rsidRDefault="00A50DFE" w:rsidP="00A50DFE">
                            <w:pPr>
                              <w:tabs>
                                <w:tab w:val="center" w:pos="4680"/>
                                <w:tab w:val="right" w:pos="9360"/>
                              </w:tabs>
                              <w:spacing w:after="0" w:line="312" w:lineRule="auto"/>
                              <w:jc w:val="center"/>
                              <w:rPr>
                                <w:rFonts w:ascii="Century Gothic" w:eastAsiaTheme="minorHAnsi" w:hAnsi="Century Gothic" w:cs="Arial"/>
                                <w:caps/>
                                <w:color w:val="999999"/>
                                <w:spacing w:val="2"/>
                                <w:sz w:val="26"/>
                                <w:szCs w:val="36"/>
                                <w:lang w:val="en-US" w:eastAsia="en-US"/>
                              </w:rPr>
                            </w:pPr>
                          </w:p>
                          <w:p w:rsidR="001A104C" w:rsidRPr="005D4B88" w:rsidRDefault="001A104C" w:rsidP="001A104C">
                            <w:pPr>
                              <w:widowControl w:val="0"/>
                              <w:spacing w:before="240" w:after="240" w:line="240" w:lineRule="auto"/>
                              <w:rPr>
                                <w:rFonts w:ascii="Century Gothic" w:eastAsiaTheme="minorHAnsi" w:hAnsi="Century Gothic"/>
                                <w:b/>
                                <w:lang w:eastAsia="en-US"/>
                              </w:rPr>
                            </w:pPr>
                            <w:r w:rsidRPr="005D4B88">
                              <w:rPr>
                                <w:rFonts w:ascii="Century Gothic" w:eastAsiaTheme="minorHAnsi" w:hAnsi="Century Gothic"/>
                                <w:b/>
                                <w:lang w:eastAsia="en-US"/>
                              </w:rPr>
                              <w:t xml:space="preserve">Part 1: Career Planning </w:t>
                            </w:r>
                          </w:p>
                          <w:p w:rsidR="001A104C" w:rsidRPr="000A6DB6" w:rsidRDefault="004E6075" w:rsidP="001A104C">
                            <w:pPr>
                              <w:tabs>
                                <w:tab w:val="right" w:leader="dot" w:pos="10214"/>
                              </w:tabs>
                              <w:spacing w:before="40" w:after="40" w:line="240" w:lineRule="auto"/>
                              <w:rPr>
                                <w:rFonts w:ascii="Century Gothic" w:eastAsiaTheme="minorHAnsi" w:hAnsi="Century Gothic"/>
                                <w:b/>
                                <w:noProof/>
                                <w:sz w:val="18"/>
                                <w:szCs w:val="18"/>
                                <w:lang w:eastAsia="en-US"/>
                              </w:rPr>
                            </w:pPr>
                            <w:hyperlink w:anchor="ACTIVITYIngredientsforanActioPl" w:history="1">
                              <w:r w:rsidR="001A104C" w:rsidRPr="004E6075">
                                <w:rPr>
                                  <w:rStyle w:val="Hyperlink"/>
                                  <w:rFonts w:ascii="Century Gothic" w:eastAsiaTheme="minorHAnsi" w:hAnsi="Century Gothic"/>
                                  <w:b/>
                                  <w:noProof/>
                                  <w:color w:val="6999C9"/>
                                  <w:sz w:val="18"/>
                                  <w:szCs w:val="18"/>
                                  <w:lang w:eastAsia="en-US"/>
                                </w:rPr>
                                <w:t>ACTIVITY 2: Ingredients for an Action Plan</w:t>
                              </w:r>
                            </w:hyperlink>
                            <w:r w:rsidR="001A104C" w:rsidRPr="000A6DB6">
                              <w:rPr>
                                <w:rFonts w:ascii="Century Gothic" w:eastAsiaTheme="minorHAnsi" w:hAnsi="Century Gothic"/>
                                <w:b/>
                                <w:noProof/>
                                <w:sz w:val="18"/>
                                <w:szCs w:val="18"/>
                                <w:lang w:eastAsia="en-US"/>
                              </w:rPr>
                              <w:tab/>
                            </w:r>
                            <w:r w:rsidR="001B1E88">
                              <w:rPr>
                                <w:rFonts w:ascii="Century Gothic" w:eastAsiaTheme="minorHAnsi" w:hAnsi="Century Gothic"/>
                                <w:b/>
                                <w:noProof/>
                                <w:sz w:val="18"/>
                                <w:szCs w:val="18"/>
                                <w:lang w:eastAsia="en-US"/>
                              </w:rPr>
                              <w:t>3</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LookingforOpportunities" w:history="1">
                              <w:r w:rsidR="001A104C" w:rsidRPr="004E6075">
                                <w:rPr>
                                  <w:rStyle w:val="Hyperlink"/>
                                  <w:rFonts w:ascii="Century Gothic" w:eastAsiaTheme="minorHAnsi" w:hAnsi="Century Gothic"/>
                                  <w:noProof/>
                                  <w:color w:val="6999C9"/>
                                  <w:sz w:val="18"/>
                                  <w:szCs w:val="18"/>
                                  <w:lang w:eastAsia="en-US"/>
                                </w:rPr>
                                <w:t>Looking for Opportunities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4</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AllPostsInTheSecretariat" w:history="1">
                              <w:r w:rsidR="001A104C" w:rsidRPr="004E6075">
                                <w:rPr>
                                  <w:rStyle w:val="Hyperlink"/>
                                  <w:rFonts w:ascii="Century Gothic" w:eastAsiaTheme="minorHAnsi" w:hAnsi="Century Gothic"/>
                                  <w:noProof/>
                                  <w:color w:val="6999C9"/>
                                  <w:sz w:val="18"/>
                                  <w:szCs w:val="18"/>
                                  <w:lang w:eastAsia="en-US"/>
                                </w:rPr>
                                <w:t>All Posts in the UN Secretariat</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4</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TemporaryJobOpenings" w:history="1">
                              <w:r w:rsidR="001A104C" w:rsidRPr="004E6075">
                                <w:rPr>
                                  <w:rStyle w:val="Hyperlink"/>
                                  <w:rFonts w:ascii="Century Gothic" w:eastAsiaTheme="minorHAnsi" w:hAnsi="Century Gothic"/>
                                  <w:noProof/>
                                  <w:color w:val="6999C9"/>
                                  <w:sz w:val="18"/>
                                  <w:szCs w:val="18"/>
                                  <w:lang w:eastAsia="en-US"/>
                                </w:rPr>
                                <w:t>Temporary Job Openings (TJOs)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7</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InternationalCivilServiceCommission" w:history="1">
                              <w:r w:rsidR="001A104C" w:rsidRPr="004E6075">
                                <w:rPr>
                                  <w:rStyle w:val="Hyperlink"/>
                                  <w:rFonts w:ascii="Century Gothic" w:eastAsiaTheme="minorHAnsi" w:hAnsi="Century Gothic"/>
                                  <w:noProof/>
                                  <w:color w:val="6999C9"/>
                                  <w:sz w:val="18"/>
                                  <w:szCs w:val="18"/>
                                  <w:lang w:eastAsia="en-US"/>
                                </w:rPr>
                                <w:t>International Civil Service Commission (ICSC) Openings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9</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GenericJobProfiles" w:history="1">
                              <w:r w:rsidR="001A104C" w:rsidRPr="004E6075">
                                <w:rPr>
                                  <w:rStyle w:val="Hyperlink"/>
                                  <w:rFonts w:ascii="Century Gothic" w:eastAsiaTheme="minorHAnsi" w:hAnsi="Century Gothic"/>
                                  <w:noProof/>
                                  <w:color w:val="6999C9"/>
                                  <w:sz w:val="18"/>
                                  <w:szCs w:val="18"/>
                                  <w:lang w:eastAsia="en-US"/>
                                </w:rPr>
                                <w:t>Generic Job Profiles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10</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ReachOuttoYourConnections" w:history="1">
                              <w:r w:rsidR="001A104C" w:rsidRPr="004E6075">
                                <w:rPr>
                                  <w:rStyle w:val="Hyperlink"/>
                                  <w:rFonts w:ascii="Century Gothic" w:eastAsiaTheme="minorHAnsi" w:hAnsi="Century Gothic"/>
                                  <w:noProof/>
                                  <w:color w:val="6999C9"/>
                                  <w:sz w:val="18"/>
                                  <w:szCs w:val="18"/>
                                  <w:lang w:eastAsia="en-US"/>
                                </w:rPr>
                                <w:t>Reach Out to Your Connections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13</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OptionsforanActionPlan" w:history="1">
                              <w:r w:rsidR="001A104C" w:rsidRPr="004E6075">
                                <w:rPr>
                                  <w:rStyle w:val="Hyperlink"/>
                                  <w:rFonts w:ascii="Century Gothic" w:eastAsiaTheme="minorHAnsi" w:hAnsi="Century Gothic"/>
                                  <w:noProof/>
                                  <w:color w:val="6999C9"/>
                                  <w:sz w:val="18"/>
                                  <w:szCs w:val="18"/>
                                  <w:lang w:eastAsia="en-US"/>
                                </w:rPr>
                                <w:t>Options for an Action Plan</w:t>
                              </w:r>
                            </w:hyperlink>
                            <w:r w:rsidR="001A104C" w:rsidRPr="00E86C26">
                              <w:rPr>
                                <w:rFonts w:ascii="Century Gothic" w:eastAsiaTheme="minorHAnsi" w:hAnsi="Century Gothic"/>
                                <w:noProof/>
                                <w:sz w:val="18"/>
                                <w:szCs w:val="18"/>
                                <w:lang w:eastAsia="en-US"/>
                              </w:rPr>
                              <w:tab/>
                            </w:r>
                            <w:r w:rsidR="001A104C">
                              <w:rPr>
                                <w:rFonts w:ascii="Century Gothic" w:eastAsiaTheme="minorHAnsi" w:hAnsi="Century Gothic"/>
                                <w:noProof/>
                                <w:sz w:val="18"/>
                                <w:szCs w:val="18"/>
                                <w:lang w:eastAsia="en-US"/>
                              </w:rPr>
                              <w:t>1</w:t>
                            </w:r>
                            <w:r w:rsidR="001B1E88">
                              <w:rPr>
                                <w:rFonts w:ascii="Century Gothic" w:eastAsiaTheme="minorHAnsi" w:hAnsi="Century Gothic"/>
                                <w:noProof/>
                                <w:sz w:val="18"/>
                                <w:szCs w:val="18"/>
                                <w:lang w:eastAsia="en-US"/>
                              </w:rPr>
                              <w:t>4</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GettingfromWhereIAmtoWhereIWant" w:history="1">
                              <w:r w:rsidR="001A104C" w:rsidRPr="004E6075">
                                <w:rPr>
                                  <w:rStyle w:val="Hyperlink"/>
                                  <w:rFonts w:ascii="Century Gothic" w:eastAsiaTheme="minorHAnsi" w:hAnsi="Century Gothic"/>
                                  <w:noProof/>
                                  <w:color w:val="6999C9"/>
                                  <w:sz w:val="18"/>
                                  <w:szCs w:val="18"/>
                                  <w:lang w:eastAsia="en-US"/>
                                </w:rPr>
                                <w:t>Getting from Where I Am to Where I Want to Be</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16</w:t>
                            </w:r>
                          </w:p>
                          <w:p w:rsidR="001A104C" w:rsidRPr="005D4B88" w:rsidRDefault="004E6075" w:rsidP="001A104C">
                            <w:pPr>
                              <w:tabs>
                                <w:tab w:val="right" w:leader="dot" w:pos="10214"/>
                              </w:tabs>
                              <w:spacing w:before="40" w:after="40" w:line="240" w:lineRule="auto"/>
                              <w:rPr>
                                <w:noProof/>
                                <w:lang w:eastAsia="en-GB"/>
                              </w:rPr>
                            </w:pPr>
                            <w:hyperlink w:anchor="GettingSupportforYourPlan" w:history="1">
                              <w:r w:rsidR="001A104C" w:rsidRPr="004E6075">
                                <w:rPr>
                                  <w:rStyle w:val="Hyperlink"/>
                                  <w:rFonts w:ascii="Century Gothic" w:eastAsiaTheme="minorHAnsi" w:hAnsi="Century Gothic"/>
                                  <w:noProof/>
                                  <w:color w:val="6999C9"/>
                                  <w:sz w:val="18"/>
                                  <w:szCs w:val="18"/>
                                  <w:lang w:eastAsia="en-US"/>
                                </w:rPr>
                                <w:t>Getting Support for Your Plan</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18</w:t>
                            </w:r>
                          </w:p>
                          <w:p w:rsidR="00A50DFE" w:rsidRDefault="00A50DFE" w:rsidP="001A104C">
                            <w:pPr>
                              <w:pStyle w:val="TOC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75pt;margin-top:11.35pt;width:522.75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" fillcolor="white [3201]" stroked="f" strokeweight=".5pt">
                <v:textbox>
                  <w:txbxContent>
                    <w:p w:rsidR="00A50DFE" w:rsidRPr="003548C9" w:rsidRDefault="00A50DFE" w:rsidP="00A50DFE">
                      <w:pPr>
                        <w:spacing w:before="120" w:after="0" w:line="240" w:lineRule="auto"/>
                        <w:jc w:val="center"/>
                        <w:rPr>
                          <w:rFonts w:ascii="Century Gothic" w:eastAsiaTheme="minorHAnsi" w:hAnsi="Century Gothic"/>
                          <w:caps/>
                          <w:color w:val="7E99C4"/>
                          <w:spacing w:val="13"/>
                          <w:sz w:val="33"/>
                          <w:szCs w:val="27"/>
                          <w:lang w:val="en-US" w:eastAsia="en-US"/>
                        </w:rPr>
                      </w:pPr>
                    </w:p>
                    <w:p w:rsidR="00A50DFE" w:rsidRPr="003548C9" w:rsidRDefault="00A50DFE" w:rsidP="00A50DFE">
                      <w:pPr>
                        <w:tabs>
                          <w:tab w:val="center" w:pos="4680"/>
                          <w:tab w:val="right" w:pos="9360"/>
                        </w:tabs>
                        <w:spacing w:after="0" w:line="312" w:lineRule="auto"/>
                        <w:jc w:val="center"/>
                        <w:rPr>
                          <w:rFonts w:ascii="Century Gothic" w:eastAsiaTheme="minorHAnsi" w:hAnsi="Century Gothic" w:cs="Arial"/>
                          <w:caps/>
                          <w:color w:val="999999"/>
                          <w:spacing w:val="2"/>
                          <w:sz w:val="26"/>
                          <w:szCs w:val="36"/>
                          <w:lang w:val="en-US" w:eastAsia="en-US"/>
                        </w:rPr>
                      </w:pPr>
                    </w:p>
                    <w:p w:rsidR="001A104C" w:rsidRPr="005D4B88" w:rsidRDefault="001A104C" w:rsidP="001A104C">
                      <w:pPr>
                        <w:widowControl w:val="0"/>
                        <w:spacing w:before="240" w:after="240" w:line="240" w:lineRule="auto"/>
                        <w:rPr>
                          <w:rFonts w:ascii="Century Gothic" w:eastAsiaTheme="minorHAnsi" w:hAnsi="Century Gothic"/>
                          <w:b/>
                          <w:lang w:eastAsia="en-US"/>
                        </w:rPr>
                      </w:pPr>
                      <w:r w:rsidRPr="005D4B88">
                        <w:rPr>
                          <w:rFonts w:ascii="Century Gothic" w:eastAsiaTheme="minorHAnsi" w:hAnsi="Century Gothic"/>
                          <w:b/>
                          <w:lang w:eastAsia="en-US"/>
                        </w:rPr>
                        <w:t xml:space="preserve">Part 1: Career Planning </w:t>
                      </w:r>
                    </w:p>
                    <w:p w:rsidR="001A104C" w:rsidRPr="000A6DB6" w:rsidRDefault="004E6075" w:rsidP="001A104C">
                      <w:pPr>
                        <w:tabs>
                          <w:tab w:val="right" w:leader="dot" w:pos="10214"/>
                        </w:tabs>
                        <w:spacing w:before="40" w:after="40" w:line="240" w:lineRule="auto"/>
                        <w:rPr>
                          <w:rFonts w:ascii="Century Gothic" w:eastAsiaTheme="minorHAnsi" w:hAnsi="Century Gothic"/>
                          <w:b/>
                          <w:noProof/>
                          <w:sz w:val="18"/>
                          <w:szCs w:val="18"/>
                          <w:lang w:eastAsia="en-US"/>
                        </w:rPr>
                      </w:pPr>
                      <w:hyperlink w:anchor="ACTIVITYIngredientsforanActioPl" w:history="1">
                        <w:r w:rsidR="001A104C" w:rsidRPr="004E6075">
                          <w:rPr>
                            <w:rStyle w:val="Hyperlink"/>
                            <w:rFonts w:ascii="Century Gothic" w:eastAsiaTheme="minorHAnsi" w:hAnsi="Century Gothic"/>
                            <w:b/>
                            <w:noProof/>
                            <w:color w:val="6999C9"/>
                            <w:sz w:val="18"/>
                            <w:szCs w:val="18"/>
                            <w:lang w:eastAsia="en-US"/>
                          </w:rPr>
                          <w:t>ACTIVITY 2: Ingredients for an Action Plan</w:t>
                        </w:r>
                      </w:hyperlink>
                      <w:r w:rsidR="001A104C" w:rsidRPr="000A6DB6">
                        <w:rPr>
                          <w:rFonts w:ascii="Century Gothic" w:eastAsiaTheme="minorHAnsi" w:hAnsi="Century Gothic"/>
                          <w:b/>
                          <w:noProof/>
                          <w:sz w:val="18"/>
                          <w:szCs w:val="18"/>
                          <w:lang w:eastAsia="en-US"/>
                        </w:rPr>
                        <w:tab/>
                      </w:r>
                      <w:r w:rsidR="001B1E88">
                        <w:rPr>
                          <w:rFonts w:ascii="Century Gothic" w:eastAsiaTheme="minorHAnsi" w:hAnsi="Century Gothic"/>
                          <w:b/>
                          <w:noProof/>
                          <w:sz w:val="18"/>
                          <w:szCs w:val="18"/>
                          <w:lang w:eastAsia="en-US"/>
                        </w:rPr>
                        <w:t>3</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LookingforOpportunities" w:history="1">
                        <w:r w:rsidR="001A104C" w:rsidRPr="004E6075">
                          <w:rPr>
                            <w:rStyle w:val="Hyperlink"/>
                            <w:rFonts w:ascii="Century Gothic" w:eastAsiaTheme="minorHAnsi" w:hAnsi="Century Gothic"/>
                            <w:noProof/>
                            <w:color w:val="6999C9"/>
                            <w:sz w:val="18"/>
                            <w:szCs w:val="18"/>
                            <w:lang w:eastAsia="en-US"/>
                          </w:rPr>
                          <w:t>Looking for Opportunities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4</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AllPostsInTheSecretariat" w:history="1">
                        <w:r w:rsidR="001A104C" w:rsidRPr="004E6075">
                          <w:rPr>
                            <w:rStyle w:val="Hyperlink"/>
                            <w:rFonts w:ascii="Century Gothic" w:eastAsiaTheme="minorHAnsi" w:hAnsi="Century Gothic"/>
                            <w:noProof/>
                            <w:color w:val="6999C9"/>
                            <w:sz w:val="18"/>
                            <w:szCs w:val="18"/>
                            <w:lang w:eastAsia="en-US"/>
                          </w:rPr>
                          <w:t>All Posts in the UN Secretariat</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4</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TemporaryJobOpenings" w:history="1">
                        <w:r w:rsidR="001A104C" w:rsidRPr="004E6075">
                          <w:rPr>
                            <w:rStyle w:val="Hyperlink"/>
                            <w:rFonts w:ascii="Century Gothic" w:eastAsiaTheme="minorHAnsi" w:hAnsi="Century Gothic"/>
                            <w:noProof/>
                            <w:color w:val="6999C9"/>
                            <w:sz w:val="18"/>
                            <w:szCs w:val="18"/>
                            <w:lang w:eastAsia="en-US"/>
                          </w:rPr>
                          <w:t>Temporary Job Openings (TJOs)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7</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InternationalCivilServiceCommission" w:history="1">
                        <w:r w:rsidR="001A104C" w:rsidRPr="004E6075">
                          <w:rPr>
                            <w:rStyle w:val="Hyperlink"/>
                            <w:rFonts w:ascii="Century Gothic" w:eastAsiaTheme="minorHAnsi" w:hAnsi="Century Gothic"/>
                            <w:noProof/>
                            <w:color w:val="6999C9"/>
                            <w:sz w:val="18"/>
                            <w:szCs w:val="18"/>
                            <w:lang w:eastAsia="en-US"/>
                          </w:rPr>
                          <w:t>International Civil Service Commission (ICSC) Openings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9</w:t>
                      </w:r>
                    </w:p>
                    <w:p w:rsidR="001A104C" w:rsidRPr="00E86C26" w:rsidRDefault="004E6075" w:rsidP="00436C8A">
                      <w:pPr>
                        <w:tabs>
                          <w:tab w:val="right" w:leader="dot" w:pos="10214"/>
                        </w:tabs>
                        <w:spacing w:before="40" w:after="40" w:line="240" w:lineRule="auto"/>
                        <w:rPr>
                          <w:rFonts w:ascii="Century Gothic" w:eastAsiaTheme="minorHAnsi" w:hAnsi="Century Gothic"/>
                          <w:noProof/>
                          <w:sz w:val="18"/>
                          <w:szCs w:val="18"/>
                          <w:lang w:eastAsia="en-US"/>
                        </w:rPr>
                      </w:pPr>
                      <w:hyperlink w:anchor="GenericJobProfiles" w:history="1">
                        <w:r w:rsidR="001A104C" w:rsidRPr="004E6075">
                          <w:rPr>
                            <w:rStyle w:val="Hyperlink"/>
                            <w:rFonts w:ascii="Century Gothic" w:eastAsiaTheme="minorHAnsi" w:hAnsi="Century Gothic"/>
                            <w:noProof/>
                            <w:color w:val="6999C9"/>
                            <w:sz w:val="18"/>
                            <w:szCs w:val="18"/>
                            <w:lang w:eastAsia="en-US"/>
                          </w:rPr>
                          <w:t>Generic Job Profiles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10</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ReachOuttoYourConnections" w:history="1">
                        <w:r w:rsidR="001A104C" w:rsidRPr="004E6075">
                          <w:rPr>
                            <w:rStyle w:val="Hyperlink"/>
                            <w:rFonts w:ascii="Century Gothic" w:eastAsiaTheme="minorHAnsi" w:hAnsi="Century Gothic"/>
                            <w:noProof/>
                            <w:color w:val="6999C9"/>
                            <w:sz w:val="18"/>
                            <w:szCs w:val="18"/>
                            <w:lang w:eastAsia="en-US"/>
                          </w:rPr>
                          <w:t>Reach Out to Your Connections</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13</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OptionsforanActionPlan" w:history="1">
                        <w:r w:rsidR="001A104C" w:rsidRPr="004E6075">
                          <w:rPr>
                            <w:rStyle w:val="Hyperlink"/>
                            <w:rFonts w:ascii="Century Gothic" w:eastAsiaTheme="minorHAnsi" w:hAnsi="Century Gothic"/>
                            <w:noProof/>
                            <w:color w:val="6999C9"/>
                            <w:sz w:val="18"/>
                            <w:szCs w:val="18"/>
                            <w:lang w:eastAsia="en-US"/>
                          </w:rPr>
                          <w:t>Options for an Action Plan</w:t>
                        </w:r>
                      </w:hyperlink>
                      <w:r w:rsidR="001A104C" w:rsidRPr="00E86C26">
                        <w:rPr>
                          <w:rFonts w:ascii="Century Gothic" w:eastAsiaTheme="minorHAnsi" w:hAnsi="Century Gothic"/>
                          <w:noProof/>
                          <w:sz w:val="18"/>
                          <w:szCs w:val="18"/>
                          <w:lang w:eastAsia="en-US"/>
                        </w:rPr>
                        <w:tab/>
                      </w:r>
                      <w:r w:rsidR="001A104C">
                        <w:rPr>
                          <w:rFonts w:ascii="Century Gothic" w:eastAsiaTheme="minorHAnsi" w:hAnsi="Century Gothic"/>
                          <w:noProof/>
                          <w:sz w:val="18"/>
                          <w:szCs w:val="18"/>
                          <w:lang w:eastAsia="en-US"/>
                        </w:rPr>
                        <w:t>1</w:t>
                      </w:r>
                      <w:r w:rsidR="001B1E88">
                        <w:rPr>
                          <w:rFonts w:ascii="Century Gothic" w:eastAsiaTheme="minorHAnsi" w:hAnsi="Century Gothic"/>
                          <w:noProof/>
                          <w:sz w:val="18"/>
                          <w:szCs w:val="18"/>
                          <w:lang w:eastAsia="en-US"/>
                        </w:rPr>
                        <w:t>4</w:t>
                      </w:r>
                    </w:p>
                    <w:p w:rsidR="001A104C" w:rsidRPr="00E86C26" w:rsidRDefault="004E6075" w:rsidP="001A104C">
                      <w:pPr>
                        <w:tabs>
                          <w:tab w:val="right" w:leader="dot" w:pos="10214"/>
                        </w:tabs>
                        <w:spacing w:before="40" w:after="40" w:line="240" w:lineRule="auto"/>
                        <w:rPr>
                          <w:rFonts w:ascii="Century Gothic" w:eastAsiaTheme="minorHAnsi" w:hAnsi="Century Gothic"/>
                          <w:noProof/>
                          <w:sz w:val="18"/>
                          <w:szCs w:val="18"/>
                          <w:lang w:eastAsia="en-US"/>
                        </w:rPr>
                      </w:pPr>
                      <w:hyperlink w:anchor="GettingfromWhereIAmtoWhereIWant" w:history="1">
                        <w:r w:rsidR="001A104C" w:rsidRPr="004E6075">
                          <w:rPr>
                            <w:rStyle w:val="Hyperlink"/>
                            <w:rFonts w:ascii="Century Gothic" w:eastAsiaTheme="minorHAnsi" w:hAnsi="Century Gothic"/>
                            <w:noProof/>
                            <w:color w:val="6999C9"/>
                            <w:sz w:val="18"/>
                            <w:szCs w:val="18"/>
                            <w:lang w:eastAsia="en-US"/>
                          </w:rPr>
                          <w:t>Getting from Where I Am to Where I Want to Be</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16</w:t>
                      </w:r>
                    </w:p>
                    <w:p w:rsidR="001A104C" w:rsidRPr="005D4B88" w:rsidRDefault="004E6075" w:rsidP="001A104C">
                      <w:pPr>
                        <w:tabs>
                          <w:tab w:val="right" w:leader="dot" w:pos="10214"/>
                        </w:tabs>
                        <w:spacing w:before="40" w:after="40" w:line="240" w:lineRule="auto"/>
                        <w:rPr>
                          <w:noProof/>
                          <w:lang w:eastAsia="en-GB"/>
                        </w:rPr>
                      </w:pPr>
                      <w:hyperlink w:anchor="GettingSupportforYourPlan" w:history="1">
                        <w:r w:rsidR="001A104C" w:rsidRPr="004E6075">
                          <w:rPr>
                            <w:rStyle w:val="Hyperlink"/>
                            <w:rFonts w:ascii="Century Gothic" w:eastAsiaTheme="minorHAnsi" w:hAnsi="Century Gothic"/>
                            <w:noProof/>
                            <w:color w:val="6999C9"/>
                            <w:sz w:val="18"/>
                            <w:szCs w:val="18"/>
                            <w:lang w:eastAsia="en-US"/>
                          </w:rPr>
                          <w:t>Getting Support for Your Plan</w:t>
                        </w:r>
                      </w:hyperlink>
                      <w:r w:rsidR="001A104C" w:rsidRPr="00E86C26">
                        <w:rPr>
                          <w:rFonts w:ascii="Century Gothic" w:eastAsiaTheme="minorHAnsi" w:hAnsi="Century Gothic"/>
                          <w:noProof/>
                          <w:sz w:val="18"/>
                          <w:szCs w:val="18"/>
                          <w:lang w:eastAsia="en-US"/>
                        </w:rPr>
                        <w:tab/>
                      </w:r>
                      <w:r w:rsidR="001B1E88">
                        <w:rPr>
                          <w:rFonts w:ascii="Century Gothic" w:eastAsiaTheme="minorHAnsi" w:hAnsi="Century Gothic"/>
                          <w:noProof/>
                          <w:sz w:val="18"/>
                          <w:szCs w:val="18"/>
                          <w:lang w:eastAsia="en-US"/>
                        </w:rPr>
                        <w:t>18</w:t>
                      </w:r>
                    </w:p>
                    <w:p w:rsidR="00A50DFE" w:rsidRDefault="00A50DFE" w:rsidP="001A104C">
                      <w:pPr>
                        <w:pStyle w:val="TOC1"/>
                      </w:pPr>
                    </w:p>
                  </w:txbxContent>
                </v:textbox>
              </v:shape>
            </w:pict>
          </mc:Fallback>
        </mc:AlternateContent>
      </w:r>
    </w:p>
    <w:p w:rsidR="00EC41CA" w:rsidRPr="00436C8A" w:rsidRDefault="00EC41CA">
      <w:pPr>
        <w:rPr>
          <w:rFonts w:ascii="Century Gothic" w:hAnsi="Century Gothic"/>
        </w:rPr>
      </w:pPr>
    </w:p>
    <w:p w:rsidR="001A104C" w:rsidRPr="00436C8A" w:rsidRDefault="001A104C">
      <w:pPr>
        <w:rPr>
          <w:rFonts w:ascii="Century Gothic" w:hAnsi="Century Gothic"/>
        </w:rPr>
      </w:pPr>
    </w:p>
    <w:p w:rsidR="001A104C" w:rsidRPr="001A104C" w:rsidRDefault="001A104C" w:rsidP="001A104C">
      <w:pPr>
        <w:rPr>
          <w:rFonts w:ascii="Century Gothic" w:hAnsi="Century Gothic"/>
        </w:rPr>
      </w:pPr>
      <w:r w:rsidRPr="00436C8A">
        <w:rPr>
          <w:rFonts w:ascii="Century Gothic" w:hAnsi="Century Gothic"/>
        </w:rPr>
        <w:br w:type="page"/>
      </w:r>
    </w:p>
    <w:p w:rsidR="001A104C" w:rsidRPr="001A104C" w:rsidRDefault="001A104C" w:rsidP="001A104C">
      <w:pPr>
        <w:pageBreakBefore/>
        <w:widowControl w:val="0"/>
        <w:pBdr>
          <w:bottom w:val="single" w:sz="12" w:space="1" w:color="999999"/>
        </w:pBdr>
        <w:spacing w:after="240" w:line="240" w:lineRule="auto"/>
        <w:rPr>
          <w:rFonts w:ascii="Century Gothic" w:eastAsiaTheme="minorHAnsi" w:hAnsi="Century Gothic"/>
          <w:b/>
          <w:color w:val="698CC5"/>
          <w:sz w:val="28"/>
          <w:szCs w:val="28"/>
          <w:lang w:eastAsia="en-US"/>
        </w:rPr>
      </w:pPr>
      <w:bookmarkStart w:id="2" w:name="_Toc374622015"/>
      <w:bookmarkStart w:id="3" w:name="_Toc397001134"/>
      <w:bookmarkStart w:id="4" w:name="ACTIVITYIngredientsforanActioPl"/>
      <w:r w:rsidRPr="001A104C">
        <w:rPr>
          <w:rFonts w:ascii="Century Gothic" w:eastAsiaTheme="minorHAnsi" w:hAnsi="Century Gothic"/>
          <w:b/>
          <w:color w:val="698CC5"/>
          <w:sz w:val="28"/>
          <w:szCs w:val="28"/>
          <w:lang w:eastAsia="en-US"/>
        </w:rPr>
        <w:lastRenderedPageBreak/>
        <w:t>ACTIVITY 2: Ingredients for an Action Plan</w:t>
      </w:r>
      <w:bookmarkEnd w:id="2"/>
      <w:bookmarkEnd w:id="3"/>
    </w:p>
    <w:bookmarkEnd w:id="4"/>
    <w:p w:rsidR="00AD7EAA" w:rsidRPr="00AD7EAA" w:rsidRDefault="001A104C" w:rsidP="00AD7EAA">
      <w:pPr>
        <w:pStyle w:val="UNText"/>
      </w:pPr>
      <w:r w:rsidRPr="001A104C">
        <w:rPr>
          <w:noProof/>
          <w:lang w:val="en-GB" w:eastAsia="en-GB"/>
        </w:rPr>
        <w:drawing>
          <wp:anchor distT="0" distB="0" distL="114300" distR="114300" simplePos="0" relativeHeight="251667456" behindDoc="0" locked="0" layoutInCell="1" allowOverlap="1" wp14:anchorId="5D13DC62" wp14:editId="5DFA9343">
            <wp:simplePos x="0" y="0"/>
            <wp:positionH relativeFrom="column">
              <wp:posOffset>5161280</wp:posOffset>
            </wp:positionH>
            <wp:positionV relativeFrom="paragraph">
              <wp:posOffset>189865</wp:posOffset>
            </wp:positionV>
            <wp:extent cx="1143000" cy="1143000"/>
            <wp:effectExtent l="0" t="0" r="0" b="0"/>
            <wp:wrapSquare wrapText="bothSides"/>
            <wp:docPr id="9" name="Picture 9" descr="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4C">
        <w:t xml:space="preserve">Activity 1 </w:t>
      </w:r>
      <w:r w:rsidR="00AD7EAA" w:rsidRPr="00AD7EAA">
        <w:t>focused on personal assessment. This included:</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lang w:eastAsia="en-US"/>
        </w:rPr>
      </w:pPr>
      <w:r w:rsidRPr="00AD7EAA">
        <w:rPr>
          <w:rFonts w:ascii="Century Gothic" w:eastAsiaTheme="minorHAnsi" w:hAnsi="Century Gothic" w:cs="Arial"/>
          <w:lang w:eastAsia="en-US"/>
        </w:rPr>
        <w:t xml:space="preserve">Reviewing your current development needs </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lang w:eastAsia="en-US"/>
        </w:rPr>
      </w:pPr>
      <w:r w:rsidRPr="00AD7EAA">
        <w:rPr>
          <w:rFonts w:ascii="Century Gothic" w:eastAsiaTheme="minorHAnsi" w:hAnsi="Century Gothic" w:cs="Arial"/>
          <w:lang w:eastAsia="en-US"/>
        </w:rPr>
        <w:t>Thinking about the professional goals you want to achieve in the</w:t>
      </w:r>
      <w:r w:rsidRPr="00AD7EAA">
        <w:rPr>
          <w:rFonts w:ascii="Century Gothic" w:eastAsiaTheme="minorHAnsi" w:hAnsi="Century Gothic" w:cs="Arial"/>
          <w:lang w:eastAsia="en-US"/>
        </w:rPr>
        <w:br/>
        <w:t>next 5 years</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lang w:eastAsia="en-US"/>
        </w:rPr>
      </w:pPr>
      <w:r w:rsidRPr="00AD7EAA">
        <w:rPr>
          <w:rFonts w:ascii="Century Gothic" w:eastAsiaTheme="minorHAnsi" w:hAnsi="Century Gothic" w:cs="Arial"/>
          <w:lang w:eastAsia="en-US"/>
        </w:rPr>
        <w:t xml:space="preserve">Identifying competencies, skills, and knowledge you need to </w:t>
      </w:r>
      <w:r w:rsidRPr="00AD7EAA">
        <w:rPr>
          <w:rFonts w:ascii="Century Gothic" w:eastAsiaTheme="minorHAnsi" w:hAnsi="Century Gothic" w:cs="Arial"/>
          <w:lang w:eastAsia="en-US"/>
        </w:rPr>
        <w:br/>
        <w:t>reach these goals</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lang w:eastAsia="en-US"/>
        </w:rPr>
      </w:pPr>
      <w:r w:rsidRPr="00AD7EAA">
        <w:rPr>
          <w:rFonts w:ascii="Century Gothic" w:eastAsiaTheme="minorHAnsi" w:hAnsi="Century Gothic" w:cs="Arial"/>
          <w:lang w:eastAsia="en-US"/>
        </w:rPr>
        <w:t>Taking stock of your major strengths, values, and skill preferences</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lang w:eastAsia="en-US"/>
        </w:rPr>
      </w:pPr>
      <w:r w:rsidRPr="00AD7EAA">
        <w:rPr>
          <w:rFonts w:ascii="Century Gothic" w:eastAsiaTheme="minorHAnsi" w:hAnsi="Century Gothic" w:cs="Arial"/>
          <w:lang w:eastAsia="en-US"/>
        </w:rPr>
        <w:t>Determining what motivates you at work</w:t>
      </w:r>
    </w:p>
    <w:p w:rsidR="001A104C" w:rsidRPr="001A104C" w:rsidRDefault="00AD7EAA" w:rsidP="00AD7EAA">
      <w:pPr>
        <w:widowControl w:val="0"/>
        <w:spacing w:before="240" w:after="240" w:line="240" w:lineRule="auto"/>
        <w:rPr>
          <w:rFonts w:ascii="Century Gothic" w:eastAsiaTheme="minorHAnsi" w:hAnsi="Century Gothic"/>
          <w:lang w:eastAsia="en-US"/>
        </w:rPr>
      </w:pPr>
      <w:r w:rsidRPr="00AD7EAA">
        <w:rPr>
          <w:rFonts w:ascii="Century Gothic" w:eastAsiaTheme="minorHAnsi" w:hAnsi="Century Gothic"/>
          <w:lang w:eastAsia="en-US"/>
        </w:rPr>
        <w:t>Now, take some time to review the entries you’ve made up to this point in this workbook to see whether there are any important omissions or gaps. This reflection will help you shape a short-term personal career plan as you work through the rest of “Taking Control of Your Career.”</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b/>
          <w:lang w:eastAsia="en-US"/>
        </w:rPr>
        <w:t>Note:</w:t>
      </w:r>
      <w:r w:rsidRPr="001A104C">
        <w:rPr>
          <w:rFonts w:ascii="Century Gothic" w:eastAsiaTheme="minorHAnsi" w:hAnsi="Century Gothic"/>
          <w:lang w:eastAsia="en-US"/>
        </w:rPr>
        <w:t xml:space="preserve"> This might also be a good time to contact the Career Resource Centre Team by phone at </w:t>
      </w:r>
      <w:r w:rsidR="00AD7EAA">
        <w:rPr>
          <w:rFonts w:ascii="Century Gothic" w:eastAsiaTheme="minorHAnsi" w:hAnsi="Century Gothic"/>
          <w:lang w:eastAsia="en-US"/>
        </w:rPr>
        <w:t xml:space="preserve">     </w:t>
      </w:r>
      <w:r w:rsidRPr="001A104C">
        <w:rPr>
          <w:rFonts w:ascii="Century Gothic" w:eastAsiaTheme="minorHAnsi" w:hAnsi="Century Gothic"/>
          <w:lang w:eastAsia="en-US"/>
        </w:rPr>
        <w:t xml:space="preserve">+1 212 963 9500 or by email at </w:t>
      </w:r>
      <w:hyperlink r:id="rId11" w:history="1">
        <w:r w:rsidRPr="004E6075">
          <w:rPr>
            <w:rFonts w:ascii="Century Gothic" w:eastAsiaTheme="minorHAnsi" w:hAnsi="Century Gothic"/>
            <w:color w:val="6999C9"/>
            <w:u w:val="single"/>
            <w:lang w:eastAsia="en-US"/>
          </w:rPr>
          <w:t>centrec@un.org</w:t>
        </w:r>
      </w:hyperlink>
      <w:r w:rsidRPr="001A104C">
        <w:rPr>
          <w:rFonts w:ascii="Century Gothic" w:eastAsiaTheme="minorHAnsi" w:hAnsi="Century Gothic"/>
          <w:lang w:eastAsia="en-US"/>
        </w:rPr>
        <w:t xml:space="preserve"> to schedule an in-person or Skype session with a career counsellor. When you finish the next section of this module, you may send it to the counsellor via email so he or she may review it prior to your meeting.</w:t>
      </w: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lang w:eastAsia="en-US"/>
        </w:rPr>
      </w:pPr>
      <w:bookmarkStart w:id="5" w:name="_Toc374622016"/>
      <w:bookmarkStart w:id="6" w:name="_Toc397001135"/>
      <w:bookmarkStart w:id="7" w:name="LookingforOpportunities"/>
      <w:r w:rsidRPr="001A104C">
        <w:rPr>
          <w:rFonts w:ascii="Century Gothic" w:eastAsiaTheme="minorHAnsi" w:hAnsi="Century Gothic"/>
          <w:b/>
          <w:color w:val="698CC5"/>
          <w:sz w:val="28"/>
          <w:szCs w:val="28"/>
          <w:lang w:eastAsia="en-US"/>
        </w:rPr>
        <w:lastRenderedPageBreak/>
        <w:t>Looking for Opportunities</w:t>
      </w:r>
      <w:bookmarkEnd w:id="5"/>
      <w:bookmarkEnd w:id="6"/>
    </w:p>
    <w:bookmarkEnd w:id="7"/>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noProof/>
          <w:lang w:eastAsia="en-GB"/>
        </w:rPr>
        <w:drawing>
          <wp:anchor distT="0" distB="0" distL="114300" distR="114300" simplePos="0" relativeHeight="251668480" behindDoc="0" locked="0" layoutInCell="1" allowOverlap="1" wp14:anchorId="34BA28F1" wp14:editId="64C1665D">
            <wp:simplePos x="0" y="0"/>
            <wp:positionH relativeFrom="column">
              <wp:posOffset>3175</wp:posOffset>
            </wp:positionH>
            <wp:positionV relativeFrom="paragraph">
              <wp:posOffset>82550</wp:posOffset>
            </wp:positionV>
            <wp:extent cx="1772285" cy="1117600"/>
            <wp:effectExtent l="0" t="0" r="0" b="6350"/>
            <wp:wrapSquare wrapText="bothSides"/>
            <wp:docPr id="10" name="Picture 8" descr="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5" name="Picture 8" descr="CRB.jpg"/>
                    <pic:cNvPicPr>
                      <a:picLocks noChangeAspect="1"/>
                    </pic:cNvPicPr>
                  </pic:nvPicPr>
                  <pic:blipFill rotWithShape="1">
                    <a:blip r:embed="rId12" cstate="print">
                      <a:extLst>
                        <a:ext uri="{28A0092B-C50C-407E-A947-70E740481C1C}">
                          <a14:useLocalDpi xmlns:a14="http://schemas.microsoft.com/office/drawing/2010/main" val="0"/>
                        </a:ext>
                      </a:extLst>
                    </a:blip>
                    <a:srcRect t="5714"/>
                    <a:stretch/>
                  </pic:blipFill>
                  <pic:spPr bwMode="auto">
                    <a:xfrm>
                      <a:off x="0" y="0"/>
                      <a:ext cx="1772285"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04C">
        <w:rPr>
          <w:rFonts w:ascii="Century Gothic" w:eastAsiaTheme="minorHAnsi" w:hAnsi="Century Gothic"/>
          <w:lang w:eastAsia="en-US"/>
        </w:rPr>
        <w:t xml:space="preserve">Part of your career advancement plan should include regular searching for new employment opportunities. It’s up to you to take the initiative to look for jobs which are well aligned with your goals. </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Depending on the type of job you are seeking, you can look on </w:t>
      </w:r>
      <w:proofErr w:type="spellStart"/>
      <w:r w:rsidRPr="001A104C">
        <w:rPr>
          <w:rFonts w:ascii="Century Gothic" w:eastAsiaTheme="minorHAnsi" w:hAnsi="Century Gothic"/>
          <w:lang w:eastAsia="en-US"/>
        </w:rPr>
        <w:t>Inspira</w:t>
      </w:r>
      <w:proofErr w:type="spellEnd"/>
      <w:r w:rsidRPr="001A104C">
        <w:rPr>
          <w:rFonts w:ascii="Century Gothic" w:eastAsiaTheme="minorHAnsi" w:hAnsi="Century Gothic"/>
          <w:lang w:eastAsia="en-US"/>
        </w:rPr>
        <w:t xml:space="preserve">, </w:t>
      </w:r>
      <w:proofErr w:type="spellStart"/>
      <w:r w:rsidRPr="001A104C">
        <w:rPr>
          <w:rFonts w:ascii="Century Gothic" w:eastAsiaTheme="minorHAnsi" w:hAnsi="Century Gothic"/>
          <w:lang w:eastAsia="en-US"/>
        </w:rPr>
        <w:t>iSeek</w:t>
      </w:r>
      <w:proofErr w:type="spellEnd"/>
      <w:r w:rsidRPr="001A104C">
        <w:rPr>
          <w:rFonts w:ascii="Century Gothic" w:eastAsiaTheme="minorHAnsi" w:hAnsi="Century Gothic"/>
          <w:lang w:eastAsia="en-US"/>
        </w:rPr>
        <w:t xml:space="preserve">, or the ICSC </w:t>
      </w:r>
      <w:r w:rsidR="00897763">
        <w:rPr>
          <w:rFonts w:ascii="Century Gothic" w:eastAsiaTheme="minorHAnsi" w:hAnsi="Century Gothic"/>
          <w:lang w:eastAsia="en-US"/>
        </w:rPr>
        <w:t>web site. The following explains</w:t>
      </w:r>
      <w:r w:rsidRPr="001A104C">
        <w:rPr>
          <w:rFonts w:ascii="Century Gothic" w:eastAsiaTheme="minorHAnsi" w:hAnsi="Century Gothic"/>
          <w:lang w:eastAsia="en-US"/>
        </w:rPr>
        <w:t xml:space="preserve"> how to find openings on each of these systems.</w:t>
      </w:r>
    </w:p>
    <w:p w:rsidR="001A104C" w:rsidRPr="001A104C" w:rsidRDefault="001A104C" w:rsidP="001A104C">
      <w:pPr>
        <w:widowControl w:val="0"/>
        <w:spacing w:before="240" w:after="240" w:line="240" w:lineRule="auto"/>
        <w:rPr>
          <w:rFonts w:ascii="Century Gothic" w:eastAsiaTheme="minorHAnsi" w:hAnsi="Century Gothic"/>
          <w:lang w:eastAsia="en-US"/>
        </w:rPr>
      </w:pPr>
      <w:bookmarkStart w:id="8" w:name="AllPostsInTheSecretariat"/>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9" w:name="_Toc374622017"/>
      <w:bookmarkStart w:id="10" w:name="_Toc397001136"/>
      <w:r w:rsidRPr="001A104C">
        <w:rPr>
          <w:rFonts w:ascii="Century Gothic" w:eastAsiaTheme="minorHAnsi" w:hAnsi="Century Gothic"/>
          <w:b/>
          <w:color w:val="808080" w:themeColor="background1" w:themeShade="80"/>
          <w:sz w:val="24"/>
          <w:szCs w:val="28"/>
          <w:lang w:eastAsia="en-US"/>
        </w:rPr>
        <w:t>All Posts in the UN Secretariat</w:t>
      </w:r>
      <w:bookmarkEnd w:id="9"/>
      <w:bookmarkEnd w:id="10"/>
    </w:p>
    <w:bookmarkEnd w:id="8"/>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t xml:space="preserve">Go to </w:t>
      </w:r>
      <w:hyperlink r:id="rId13" w:history="1">
        <w:r w:rsidRPr="004E6075">
          <w:rPr>
            <w:rFonts w:ascii="Century Gothic" w:eastAsiaTheme="minorHAnsi" w:hAnsi="Century Gothic" w:cs="Arial"/>
            <w:color w:val="6999C9"/>
            <w:u w:val="single"/>
            <w:lang w:eastAsia="en-US"/>
          </w:rPr>
          <w:t>https://careers.un.org</w:t>
        </w:r>
      </w:hyperlink>
      <w:r w:rsidRPr="001A104C">
        <w:rPr>
          <w:rFonts w:ascii="Century Gothic" w:eastAsiaTheme="minorHAnsi" w:hAnsi="Century Gothic" w:cs="Arial"/>
          <w:lang w:eastAsia="en-US"/>
        </w:rPr>
        <w:t>.</w:t>
      </w:r>
    </w:p>
    <w:p w:rsidR="001A104C" w:rsidRPr="001A104C" w:rsidRDefault="001A104C" w:rsidP="001A104C">
      <w:pPr>
        <w:widowControl w:val="0"/>
        <w:spacing w:after="0" w:line="240" w:lineRule="auto"/>
        <w:ind w:left="1080" w:right="418" w:hanging="360"/>
        <w:rPr>
          <w:rFonts w:ascii="Century Gothic" w:eastAsiaTheme="minorHAnsi" w:hAnsi="Century Gothic" w:cs="Arial"/>
          <w:lang w:eastAsia="en-US"/>
        </w:rPr>
      </w:pP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r w:rsidRPr="001A104C">
        <w:rPr>
          <w:rFonts w:ascii="Century Gothic" w:eastAsiaTheme="minorHAnsi" w:hAnsi="Century Gothic" w:cs="Arial"/>
          <w:noProof/>
          <w:lang w:eastAsia="en-GB"/>
        </w:rPr>
        <w:drawing>
          <wp:inline distT="0" distB="0" distL="0" distR="0" wp14:anchorId="6A80DC31" wp14:editId="6C8C3EE8">
            <wp:extent cx="4439377" cy="548640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39377" cy="5486400"/>
                    </a:xfrm>
                    <a:prstGeom prst="rect">
                      <a:avLst/>
                    </a:prstGeom>
                    <a:ln>
                      <a:solidFill>
                        <a:srgbClr val="698CC5"/>
                      </a:solidFill>
                    </a:ln>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lastRenderedPageBreak/>
        <w:t>Enter search criteria by clicking the arrows to make selections.</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5B5634D4" wp14:editId="15358E19">
            <wp:extent cx="5486400" cy="2286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397"/>
                    <a:stretch/>
                  </pic:blipFill>
                  <pic:spPr bwMode="auto">
                    <a:xfrm>
                      <a:off x="0" y="0"/>
                      <a:ext cx="5485715" cy="2285715"/>
                    </a:xfrm>
                    <a:prstGeom prst="rect">
                      <a:avLst/>
                    </a:prstGeom>
                    <a:ln w="9525" cap="flat" cmpd="sng" algn="ctr">
                      <a:solidFill>
                        <a:srgbClr val="698CC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t xml:space="preserve">Click </w:t>
      </w:r>
      <w:r w:rsidRPr="001A104C">
        <w:rPr>
          <w:rFonts w:ascii="Century Gothic" w:eastAsiaTheme="minorHAnsi" w:hAnsi="Century Gothic" w:cs="Arial"/>
          <w:b/>
          <w:lang w:eastAsia="en-US"/>
        </w:rPr>
        <w:t>Search</w:t>
      </w:r>
      <w:r w:rsidRPr="001A104C">
        <w:rPr>
          <w:rFonts w:ascii="Century Gothic" w:eastAsiaTheme="minorHAnsi" w:hAnsi="Century Gothic" w:cs="Arial"/>
          <w:lang w:eastAsia="en-US"/>
        </w:rPr>
        <w:t xml:space="preserve"> to view the results.</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r w:rsidRPr="001A104C">
        <w:rPr>
          <w:rFonts w:ascii="Century Gothic" w:eastAsiaTheme="minorHAnsi" w:hAnsi="Century Gothic" w:cs="Arial"/>
          <w:noProof/>
          <w:lang w:eastAsia="en-GB"/>
        </w:rPr>
        <w:drawing>
          <wp:inline distT="0" distB="0" distL="0" distR="0" wp14:anchorId="429909D5" wp14:editId="041B056D">
            <wp:extent cx="5485715" cy="2180953"/>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5715" cy="2180953"/>
                    </a:xfrm>
                    <a:prstGeom prst="rect">
                      <a:avLst/>
                    </a:prstGeom>
                    <a:ln>
                      <a:solidFill>
                        <a:srgbClr val="698CC5"/>
                      </a:solidFill>
                    </a:ln>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t>Click a job title of interest to view its description.</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1BABE04C" wp14:editId="2BC871D7">
            <wp:extent cx="2902203" cy="2560320"/>
            <wp:effectExtent l="19050" t="1905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1318"/>
                    <a:stretch/>
                  </pic:blipFill>
                  <pic:spPr bwMode="auto">
                    <a:xfrm>
                      <a:off x="0" y="0"/>
                      <a:ext cx="2902203" cy="2560320"/>
                    </a:xfrm>
                    <a:prstGeom prst="rect">
                      <a:avLst/>
                    </a:prstGeom>
                    <a:ln>
                      <a:solidFill>
                        <a:srgbClr val="698CC5"/>
                      </a:solidFill>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b/>
          <w:color w:val="000000" w:themeColor="text1"/>
          <w:sz w:val="20"/>
          <w:lang w:eastAsia="en-US"/>
        </w:rPr>
      </w:pPr>
    </w:p>
    <w:p w:rsidR="001A104C" w:rsidRPr="001A104C" w:rsidRDefault="001A104C" w:rsidP="001A104C">
      <w:pPr>
        <w:widowControl w:val="0"/>
        <w:spacing w:before="240" w:after="240" w:line="240" w:lineRule="auto"/>
        <w:rPr>
          <w:rFonts w:ascii="Century Gothic" w:eastAsiaTheme="minorHAnsi" w:hAnsi="Century Gothic"/>
          <w:b/>
          <w:color w:val="000000" w:themeColor="text1"/>
          <w:sz w:val="20"/>
          <w:lang w:eastAsia="en-US"/>
        </w:rPr>
      </w:pPr>
      <w:r w:rsidRPr="001A104C">
        <w:rPr>
          <w:rFonts w:ascii="Century Gothic" w:eastAsiaTheme="minorHAnsi" w:hAnsi="Century Gothic"/>
          <w:b/>
          <w:color w:val="000000" w:themeColor="text1"/>
          <w:sz w:val="20"/>
          <w:lang w:eastAsia="en-US"/>
        </w:rPr>
        <w:t xml:space="preserve">Set Up </w:t>
      </w:r>
      <w:proofErr w:type="spellStart"/>
      <w:r w:rsidRPr="001A104C">
        <w:rPr>
          <w:rFonts w:ascii="Century Gothic" w:eastAsiaTheme="minorHAnsi" w:hAnsi="Century Gothic"/>
          <w:b/>
          <w:color w:val="000000" w:themeColor="text1"/>
          <w:sz w:val="20"/>
          <w:lang w:eastAsia="en-US"/>
        </w:rPr>
        <w:t>Inspira</w:t>
      </w:r>
      <w:proofErr w:type="spellEnd"/>
      <w:r w:rsidRPr="001A104C">
        <w:rPr>
          <w:rFonts w:ascii="Century Gothic" w:eastAsiaTheme="minorHAnsi" w:hAnsi="Century Gothic"/>
          <w:b/>
          <w:color w:val="000000" w:themeColor="text1"/>
          <w:sz w:val="20"/>
          <w:lang w:eastAsia="en-US"/>
        </w:rPr>
        <w:t xml:space="preserve"> Job Alerts</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You can set up an alert so you will receive an email whenever there’s a job opening in </w:t>
      </w:r>
      <w:proofErr w:type="spellStart"/>
      <w:r w:rsidRPr="001A104C">
        <w:rPr>
          <w:rFonts w:ascii="Century Gothic" w:eastAsiaTheme="minorHAnsi" w:hAnsi="Century Gothic"/>
          <w:lang w:eastAsia="en-US"/>
        </w:rPr>
        <w:t>Inspira</w:t>
      </w:r>
      <w:proofErr w:type="spellEnd"/>
      <w:r w:rsidRPr="001A104C">
        <w:rPr>
          <w:rFonts w:ascii="Century Gothic" w:eastAsiaTheme="minorHAnsi" w:hAnsi="Century Gothic"/>
          <w:lang w:eastAsia="en-US"/>
        </w:rPr>
        <w:t xml:space="preserve"> which matches your search criteria. To do so:</w:t>
      </w:r>
    </w:p>
    <w:p w:rsidR="001A104C" w:rsidRPr="001A104C" w:rsidRDefault="001A104C" w:rsidP="001A104C">
      <w:pPr>
        <w:numPr>
          <w:ilvl w:val="1"/>
          <w:numId w:val="6"/>
        </w:numPr>
        <w:suppressAutoHyphens/>
        <w:spacing w:before="120" w:after="0" w:line="240" w:lineRule="auto"/>
        <w:jc w:val="both"/>
        <w:rPr>
          <w:rFonts w:ascii="Century Gothic" w:eastAsiaTheme="minorHAnsi" w:hAnsi="Century Gothic" w:cs="Arial"/>
          <w:bCs/>
          <w:lang w:eastAsia="en-US"/>
        </w:rPr>
      </w:pPr>
      <w:r w:rsidRPr="001A104C">
        <w:rPr>
          <w:rFonts w:ascii="Century Gothic" w:eastAsiaTheme="minorHAnsi" w:hAnsi="Century Gothic" w:cs="Arial"/>
          <w:bCs/>
          <w:lang w:eastAsia="en-US"/>
        </w:rPr>
        <w:t xml:space="preserve">Log in to </w:t>
      </w:r>
      <w:proofErr w:type="spellStart"/>
      <w:r w:rsidRPr="001A104C">
        <w:rPr>
          <w:rFonts w:ascii="Century Gothic" w:eastAsiaTheme="minorHAnsi" w:hAnsi="Century Gothic" w:cs="Arial"/>
          <w:b/>
          <w:bCs/>
          <w:lang w:eastAsia="en-US"/>
        </w:rPr>
        <w:t>Inspira</w:t>
      </w:r>
      <w:proofErr w:type="spellEnd"/>
      <w:r w:rsidRPr="001A104C">
        <w:rPr>
          <w:rFonts w:ascii="Century Gothic" w:eastAsiaTheme="minorHAnsi" w:hAnsi="Century Gothic" w:cs="Arial"/>
          <w:bCs/>
          <w:lang w:eastAsia="en-US"/>
        </w:rPr>
        <w:t>.</w:t>
      </w:r>
    </w:p>
    <w:p w:rsidR="001A104C" w:rsidRPr="001A104C" w:rsidRDefault="001A104C" w:rsidP="001A104C">
      <w:pPr>
        <w:numPr>
          <w:ilvl w:val="1"/>
          <w:numId w:val="6"/>
        </w:numPr>
        <w:suppressAutoHyphens/>
        <w:spacing w:before="120" w:after="0" w:line="240" w:lineRule="auto"/>
        <w:jc w:val="both"/>
        <w:rPr>
          <w:rFonts w:ascii="Century Gothic" w:eastAsiaTheme="minorHAnsi" w:hAnsi="Century Gothic" w:cs="Arial"/>
          <w:bCs/>
          <w:lang w:eastAsia="en-US"/>
        </w:rPr>
      </w:pPr>
      <w:r w:rsidRPr="001A104C">
        <w:rPr>
          <w:rFonts w:ascii="Century Gothic" w:eastAsiaTheme="minorHAnsi" w:hAnsi="Century Gothic" w:cs="Arial"/>
          <w:bCs/>
          <w:lang w:eastAsia="en-US"/>
        </w:rPr>
        <w:t>Enter or select your search criteria.</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r w:rsidRPr="001A104C">
        <w:rPr>
          <w:rFonts w:ascii="Century Gothic" w:eastAsiaTheme="minorHAnsi" w:hAnsi="Century Gothic" w:cs="Arial"/>
          <w:noProof/>
          <w:lang w:eastAsia="en-GB"/>
        </w:rPr>
        <w:drawing>
          <wp:inline distT="0" distB="0" distL="0" distR="0" wp14:anchorId="43C421B8" wp14:editId="564E56CD">
            <wp:extent cx="5109109" cy="3474720"/>
            <wp:effectExtent l="19050" t="19050" r="1587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1809"/>
                    <a:stretch/>
                  </pic:blipFill>
                  <pic:spPr bwMode="auto">
                    <a:xfrm>
                      <a:off x="0" y="0"/>
                      <a:ext cx="5109109" cy="3474720"/>
                    </a:xfrm>
                    <a:prstGeom prst="rect">
                      <a:avLst/>
                    </a:prstGeom>
                    <a:ln w="9525" cap="flat" cmpd="sng" algn="ctr">
                      <a:solidFill>
                        <a:srgbClr val="698CC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numPr>
          <w:ilvl w:val="1"/>
          <w:numId w:val="7"/>
        </w:numPr>
        <w:suppressAutoHyphens/>
        <w:spacing w:before="120" w:after="0" w:line="240" w:lineRule="auto"/>
        <w:jc w:val="both"/>
        <w:rPr>
          <w:rFonts w:ascii="Century Gothic" w:eastAsiaTheme="minorHAnsi" w:hAnsi="Century Gothic" w:cs="Arial"/>
          <w:bCs/>
          <w:lang w:eastAsia="en-US"/>
        </w:rPr>
      </w:pPr>
      <w:r w:rsidRPr="001A104C">
        <w:rPr>
          <w:rFonts w:ascii="Century Gothic" w:eastAsiaTheme="minorHAnsi" w:hAnsi="Century Gothic" w:cs="Arial"/>
          <w:bCs/>
          <w:lang w:eastAsia="en-US"/>
        </w:rPr>
        <w:t xml:space="preserve">Click </w:t>
      </w:r>
      <w:r w:rsidRPr="001A104C">
        <w:rPr>
          <w:rFonts w:ascii="Century Gothic" w:eastAsiaTheme="minorHAnsi" w:hAnsi="Century Gothic" w:cs="Arial"/>
          <w:b/>
          <w:bCs/>
          <w:lang w:eastAsia="en-US"/>
        </w:rPr>
        <w:t>Save Search Criteria</w:t>
      </w:r>
      <w:r w:rsidRPr="001A104C">
        <w:rPr>
          <w:rFonts w:ascii="Century Gothic" w:eastAsiaTheme="minorHAnsi" w:hAnsi="Century Gothic" w:cs="Arial"/>
          <w:bCs/>
          <w:lang w:eastAsia="en-US"/>
        </w:rPr>
        <w:t>.</w:t>
      </w: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t>Give your search a name and enter your email address.</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r w:rsidRPr="001A104C">
        <w:rPr>
          <w:rFonts w:ascii="Century Gothic" w:eastAsiaTheme="minorHAnsi" w:hAnsi="Century Gothic" w:cs="Arial"/>
          <w:noProof/>
          <w:lang w:eastAsia="en-GB"/>
        </w:rPr>
        <w:drawing>
          <wp:inline distT="0" distB="0" distL="0" distR="0" wp14:anchorId="1664D0D7" wp14:editId="34AC7DD4">
            <wp:extent cx="3675707" cy="2651760"/>
            <wp:effectExtent l="19050" t="19050" r="2032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75707" cy="2651760"/>
                    </a:xfrm>
                    <a:prstGeom prst="rect">
                      <a:avLst/>
                    </a:prstGeom>
                    <a:ln>
                      <a:solidFill>
                        <a:srgbClr val="698CC5"/>
                      </a:solidFill>
                    </a:ln>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lang w:eastAsia="en-US"/>
        </w:rPr>
      </w:pP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lang w:eastAsia="en-US"/>
        </w:rPr>
      </w:pPr>
      <w:r w:rsidRPr="001A104C">
        <w:rPr>
          <w:rFonts w:ascii="Century Gothic" w:eastAsiaTheme="minorHAnsi" w:hAnsi="Century Gothic" w:cs="Arial"/>
          <w:lang w:eastAsia="en-US"/>
        </w:rPr>
        <w:t xml:space="preserve">Click </w:t>
      </w:r>
      <w:r w:rsidRPr="001A104C">
        <w:rPr>
          <w:rFonts w:ascii="Century Gothic" w:eastAsiaTheme="minorHAnsi" w:hAnsi="Century Gothic" w:cs="Arial"/>
          <w:b/>
          <w:lang w:eastAsia="en-US"/>
        </w:rPr>
        <w:t>Save Search</w:t>
      </w:r>
      <w:r w:rsidRPr="001A104C">
        <w:rPr>
          <w:rFonts w:ascii="Century Gothic" w:eastAsiaTheme="minorHAnsi" w:hAnsi="Century Gothic" w:cs="Arial"/>
          <w:lang w:eastAsia="en-US"/>
        </w:rPr>
        <w:t>.</w:t>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11" w:name="_Toc374622018"/>
      <w:bookmarkStart w:id="12" w:name="_Toc397001137"/>
      <w:bookmarkStart w:id="13" w:name="TemporaryJobOpenings"/>
      <w:r w:rsidRPr="001A104C">
        <w:rPr>
          <w:rFonts w:ascii="Century Gothic" w:eastAsiaTheme="minorHAnsi" w:hAnsi="Century Gothic"/>
          <w:b/>
          <w:color w:val="808080" w:themeColor="background1" w:themeShade="80"/>
          <w:sz w:val="24"/>
          <w:szCs w:val="28"/>
          <w:lang w:eastAsia="en-US"/>
        </w:rPr>
        <w:t>Temporary Job Openings (TJOs)</w:t>
      </w:r>
      <w:bookmarkEnd w:id="11"/>
      <w:bookmarkEnd w:id="12"/>
    </w:p>
    <w:bookmarkEnd w:id="13"/>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To look for TJOs at the UN Secretariat and Offices Away from Headquarters (OAHs):</w:t>
      </w:r>
    </w:p>
    <w:p w:rsidR="001A104C" w:rsidRPr="001A104C" w:rsidRDefault="001A104C" w:rsidP="001A104C">
      <w:pPr>
        <w:widowControl w:val="0"/>
        <w:numPr>
          <w:ilvl w:val="0"/>
          <w:numId w:val="8"/>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Go to </w:t>
      </w:r>
      <w:hyperlink r:id="rId20" w:history="1">
        <w:r w:rsidRPr="004E6075">
          <w:rPr>
            <w:rFonts w:ascii="Century Gothic" w:eastAsiaTheme="minorHAnsi" w:hAnsi="Century Gothic"/>
            <w:color w:val="6999C9"/>
            <w:u w:val="single"/>
            <w:lang w:val="en-US" w:eastAsia="en-US"/>
          </w:rPr>
          <w:t>https://iseek-newyork.un.org/tjo</w:t>
        </w:r>
      </w:hyperlink>
      <w:r w:rsidRPr="001A104C">
        <w:rPr>
          <w:rFonts w:ascii="Century Gothic" w:eastAsiaTheme="minorHAnsi" w:hAnsi="Century Gothic"/>
          <w:lang w:val="en-US" w:eastAsia="en-US"/>
        </w:rPr>
        <w:t xml:space="preserve"> </w:t>
      </w:r>
    </w:p>
    <w:p w:rsidR="001A104C" w:rsidRPr="001A104C" w:rsidRDefault="001A104C" w:rsidP="001A104C">
      <w:pPr>
        <w:widowControl w:val="0"/>
        <w:numPr>
          <w:ilvl w:val="0"/>
          <w:numId w:val="8"/>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On the </w:t>
      </w:r>
      <w:proofErr w:type="spellStart"/>
      <w:r w:rsidRPr="001A104C">
        <w:rPr>
          <w:rFonts w:ascii="Century Gothic" w:eastAsiaTheme="minorHAnsi" w:hAnsi="Century Gothic"/>
          <w:lang w:eastAsia="en-US"/>
        </w:rPr>
        <w:t>iSeek</w:t>
      </w:r>
      <w:proofErr w:type="spellEnd"/>
      <w:r w:rsidRPr="001A104C">
        <w:rPr>
          <w:rFonts w:ascii="Century Gothic" w:eastAsiaTheme="minorHAnsi" w:hAnsi="Century Gothic"/>
          <w:lang w:eastAsia="en-US"/>
        </w:rPr>
        <w:t xml:space="preserve"> home page, click </w:t>
      </w:r>
      <w:r w:rsidRPr="001A104C">
        <w:rPr>
          <w:rFonts w:ascii="Century Gothic" w:eastAsiaTheme="minorHAnsi" w:hAnsi="Century Gothic"/>
          <w:b/>
          <w:lang w:eastAsia="en-US"/>
        </w:rPr>
        <w:t>Temporary Job Openings</w:t>
      </w:r>
      <w:r w:rsidRPr="001A104C">
        <w:rPr>
          <w:rFonts w:ascii="Century Gothic" w:eastAsiaTheme="minorHAnsi" w:hAnsi="Century Gothic"/>
          <w:lang w:eastAsia="en-US"/>
        </w:rPr>
        <w:t xml:space="preserve"> under </w:t>
      </w:r>
      <w:proofErr w:type="spellStart"/>
      <w:r w:rsidRPr="001A104C">
        <w:rPr>
          <w:rFonts w:ascii="Century Gothic" w:eastAsiaTheme="minorHAnsi" w:hAnsi="Century Gothic"/>
          <w:b/>
          <w:lang w:eastAsia="en-US"/>
        </w:rPr>
        <w:t>QuickLinks</w:t>
      </w:r>
      <w:proofErr w:type="spellEnd"/>
      <w:r w:rsidRPr="001A104C">
        <w:rPr>
          <w:rFonts w:ascii="Century Gothic" w:eastAsiaTheme="minorHAnsi" w:hAnsi="Century Gothic"/>
          <w:lang w:eastAsia="en-US"/>
        </w:rPr>
        <w:t>.</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586410EB" wp14:editId="11E9FE96">
            <wp:extent cx="1584578" cy="2743200"/>
            <wp:effectExtent l="19050" t="19050" r="158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4914"/>
                    <a:stretch/>
                  </pic:blipFill>
                  <pic:spPr bwMode="auto">
                    <a:xfrm>
                      <a:off x="0" y="0"/>
                      <a:ext cx="1584578" cy="2743200"/>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ind w:left="720"/>
        <w:rPr>
          <w:rFonts w:ascii="Century Gothic" w:eastAsiaTheme="minorHAnsi" w:hAnsi="Century Gothic"/>
          <w:lang w:eastAsia="en-US"/>
        </w:rPr>
      </w:pPr>
      <w:r w:rsidRPr="001A104C">
        <w:rPr>
          <w:rFonts w:ascii="Century Gothic" w:eastAsiaTheme="minorHAnsi" w:hAnsi="Century Gothic"/>
          <w:lang w:eastAsia="en-US"/>
        </w:rPr>
        <w:t xml:space="preserve">Alternatively, click </w:t>
      </w:r>
      <w:r w:rsidRPr="001A104C">
        <w:rPr>
          <w:rFonts w:ascii="Century Gothic" w:eastAsiaTheme="minorHAnsi" w:hAnsi="Century Gothic"/>
          <w:b/>
          <w:lang w:eastAsia="en-US"/>
        </w:rPr>
        <w:t>Topics &gt; HR &gt; Careers, Staffing and Learning &gt; Temporary Job Openings.</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1EB62EE0" wp14:editId="4E310929">
            <wp:extent cx="4257269" cy="3409950"/>
            <wp:effectExtent l="19050" t="19050" r="1016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8836"/>
                    <a:stretch/>
                  </pic:blipFill>
                  <pic:spPr bwMode="auto">
                    <a:xfrm>
                      <a:off x="0" y="0"/>
                      <a:ext cx="4260985" cy="341292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1A104C" w:rsidRDefault="001A104C" w:rsidP="001A104C">
      <w:pPr>
        <w:widowControl w:val="0"/>
        <w:numPr>
          <w:ilvl w:val="0"/>
          <w:numId w:val="8"/>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Click the links on the left side of the Temporary Job Openings page to see current openings in your area of interest.</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1C0DA124" wp14:editId="51EBAE6E">
            <wp:extent cx="4907639" cy="2743200"/>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26176"/>
                    <a:stretch/>
                  </pic:blipFill>
                  <pic:spPr bwMode="auto">
                    <a:xfrm>
                      <a:off x="0" y="0"/>
                      <a:ext cx="4907639" cy="27432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lang w:val="en-US" w:eastAsia="en-US"/>
        </w:rPr>
      </w:pPr>
      <w:r w:rsidRPr="001A104C">
        <w:rPr>
          <w:rFonts w:ascii="Century Gothic" w:eastAsiaTheme="minorHAnsi" w:hAnsi="Century Gothic"/>
          <w:b/>
          <w:color w:val="808080" w:themeColor="background1" w:themeShade="80"/>
          <w:sz w:val="24"/>
          <w:szCs w:val="28"/>
          <w:lang w:val="en-US" w:eastAsia="en-US"/>
        </w:rPr>
        <w:br w:type="page"/>
      </w:r>
      <w:bookmarkStart w:id="14" w:name="InternationalCivilServiceCommission"/>
      <w:r w:rsidRPr="001A104C">
        <w:rPr>
          <w:rFonts w:ascii="Century Gothic" w:eastAsiaTheme="minorHAnsi" w:hAnsi="Century Gothic"/>
          <w:b/>
          <w:color w:val="808080" w:themeColor="background1" w:themeShade="80"/>
          <w:sz w:val="24"/>
          <w:szCs w:val="28"/>
          <w:lang w:val="en-US" w:eastAsia="en-US"/>
        </w:rPr>
        <w:lastRenderedPageBreak/>
        <w:fldChar w:fldCharType="begin"/>
      </w:r>
      <w:r w:rsidRPr="001A104C">
        <w:rPr>
          <w:rFonts w:ascii="Century Gothic" w:eastAsiaTheme="minorHAnsi" w:hAnsi="Century Gothic"/>
          <w:b/>
          <w:color w:val="808080" w:themeColor="background1" w:themeShade="80"/>
          <w:sz w:val="24"/>
          <w:szCs w:val="28"/>
          <w:lang w:val="en-US" w:eastAsia="en-US"/>
        </w:rPr>
        <w:instrText xml:space="preserve"> HYPERLINK "http://icsc.un.org/" \t "_blank" </w:instrText>
      </w:r>
      <w:r w:rsidRPr="001A104C">
        <w:rPr>
          <w:rFonts w:ascii="Century Gothic" w:eastAsiaTheme="minorHAnsi" w:hAnsi="Century Gothic"/>
          <w:b/>
          <w:color w:val="808080" w:themeColor="background1" w:themeShade="80"/>
          <w:sz w:val="24"/>
          <w:szCs w:val="28"/>
          <w:lang w:val="en-US" w:eastAsia="en-US"/>
        </w:rPr>
        <w:fldChar w:fldCharType="separate"/>
      </w:r>
      <w:bookmarkStart w:id="15" w:name="_Toc374622019"/>
      <w:bookmarkStart w:id="16" w:name="_Toc397001138"/>
      <w:r w:rsidRPr="001A104C">
        <w:rPr>
          <w:rFonts w:ascii="Century Gothic" w:eastAsiaTheme="minorHAnsi" w:hAnsi="Century Gothic"/>
          <w:b/>
          <w:color w:val="808080" w:themeColor="background1" w:themeShade="80"/>
          <w:sz w:val="24"/>
          <w:szCs w:val="28"/>
          <w:lang w:val="en-US" w:eastAsia="en-US"/>
        </w:rPr>
        <w:t>International Civil Service Commission</w:t>
      </w:r>
      <w:r w:rsidRPr="001A104C">
        <w:rPr>
          <w:rFonts w:ascii="Century Gothic" w:eastAsiaTheme="minorHAnsi" w:hAnsi="Century Gothic"/>
          <w:b/>
          <w:color w:val="808080" w:themeColor="background1" w:themeShade="80"/>
          <w:sz w:val="24"/>
          <w:szCs w:val="28"/>
          <w:lang w:val="en-US" w:eastAsia="en-US"/>
        </w:rPr>
        <w:fldChar w:fldCharType="end"/>
      </w:r>
      <w:r w:rsidRPr="001A104C">
        <w:rPr>
          <w:rFonts w:ascii="Century Gothic" w:eastAsiaTheme="minorHAnsi" w:hAnsi="Century Gothic"/>
          <w:b/>
          <w:color w:val="808080" w:themeColor="background1" w:themeShade="80"/>
          <w:sz w:val="24"/>
          <w:szCs w:val="28"/>
          <w:lang w:val="en-US" w:eastAsia="en-US"/>
        </w:rPr>
        <w:t xml:space="preserve"> (ICSC) Openings</w:t>
      </w:r>
      <w:bookmarkEnd w:id="14"/>
      <w:bookmarkEnd w:id="15"/>
      <w:bookmarkEnd w:id="16"/>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To view all vacancies in the entire UN System:</w:t>
      </w:r>
    </w:p>
    <w:p w:rsidR="001A104C" w:rsidRPr="001A104C" w:rsidRDefault="001A104C" w:rsidP="001A104C">
      <w:pPr>
        <w:widowControl w:val="0"/>
        <w:numPr>
          <w:ilvl w:val="0"/>
          <w:numId w:val="9"/>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Go to </w:t>
      </w:r>
      <w:hyperlink r:id="rId24" w:history="1">
        <w:r w:rsidRPr="004E6075">
          <w:rPr>
            <w:rFonts w:ascii="Century Gothic" w:eastAsiaTheme="minorHAnsi" w:hAnsi="Century Gothic"/>
            <w:color w:val="6999C9"/>
            <w:u w:val="single"/>
            <w:lang w:eastAsia="en-US"/>
          </w:rPr>
          <w:t>http://jobs.unicsc.org/</w:t>
        </w:r>
      </w:hyperlink>
      <w:r w:rsidRPr="001A104C">
        <w:rPr>
          <w:rFonts w:ascii="Century Gothic" w:eastAsiaTheme="minorHAnsi" w:hAnsi="Century Gothic"/>
          <w:lang w:eastAsia="en-US"/>
        </w:rPr>
        <w:t>.</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598FA653" wp14:editId="76EC9B5C">
            <wp:extent cx="4740395" cy="36576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0395" cy="3657600"/>
                    </a:xfrm>
                    <a:prstGeom prst="rect">
                      <a:avLst/>
                    </a:prstGeom>
                  </pic:spPr>
                </pic:pic>
              </a:graphicData>
            </a:graphic>
          </wp:inline>
        </w:drawing>
      </w:r>
    </w:p>
    <w:p w:rsidR="001A104C" w:rsidRPr="001A104C" w:rsidRDefault="001A104C" w:rsidP="001A104C">
      <w:pPr>
        <w:widowControl w:val="0"/>
        <w:numPr>
          <w:ilvl w:val="0"/>
          <w:numId w:val="9"/>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Click the arrow above any column to filter the search results on additional criteria:</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6E111720" wp14:editId="20B10676">
            <wp:extent cx="2238540" cy="2286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38540" cy="2286000"/>
                    </a:xfrm>
                    <a:prstGeom prst="rect">
                      <a:avLst/>
                    </a:prstGeom>
                    <a:ln>
                      <a:solidFill>
                        <a:srgbClr val="698CC5"/>
                      </a:solidFill>
                    </a:ln>
                  </pic:spPr>
                </pic:pic>
              </a:graphicData>
            </a:graphic>
          </wp:inline>
        </w:drawing>
      </w:r>
    </w:p>
    <w:p w:rsidR="001A104C" w:rsidRPr="001A104C" w:rsidRDefault="001A104C" w:rsidP="001A104C">
      <w:pPr>
        <w:rPr>
          <w:rFonts w:ascii="Century Gothic" w:eastAsiaTheme="minorHAnsi" w:hAnsi="Century Gothic"/>
          <w:b/>
          <w:color w:val="808080" w:themeColor="background1" w:themeShade="80"/>
          <w:sz w:val="24"/>
          <w:szCs w:val="28"/>
          <w:lang w:eastAsia="en-US"/>
        </w:rPr>
      </w:pPr>
      <w:r w:rsidRPr="001A104C">
        <w:rPr>
          <w:rFonts w:ascii="Century Gothic" w:eastAsiaTheme="minorHAnsi" w:hAnsi="Century Gothic"/>
          <w:lang w:eastAsia="en-US"/>
        </w:rPr>
        <w:br w:type="page"/>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17" w:name="_Toc374622020"/>
      <w:bookmarkStart w:id="18" w:name="_Toc397001139"/>
      <w:bookmarkStart w:id="19" w:name="GenericJobProfiles"/>
      <w:r w:rsidRPr="001A104C">
        <w:rPr>
          <w:rFonts w:ascii="Century Gothic" w:eastAsiaTheme="minorHAnsi" w:hAnsi="Century Gothic"/>
          <w:b/>
          <w:color w:val="808080" w:themeColor="background1" w:themeShade="80"/>
          <w:sz w:val="24"/>
          <w:szCs w:val="28"/>
          <w:lang w:eastAsia="en-US"/>
        </w:rPr>
        <w:lastRenderedPageBreak/>
        <w:t>Generic Job Profiles</w:t>
      </w:r>
      <w:bookmarkEnd w:id="17"/>
      <w:bookmarkEnd w:id="18"/>
    </w:p>
    <w:bookmarkEnd w:id="19"/>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Generic Job Profiles provide an overview of the different types of positions available in the UN system. Each profile includes a statement of duties and responsibilities as well as a list of competencies required for the position. These profiles serve as a point of reference to help you determine whether you are prepared for such a position and, if not, the competencies you need to acquire to be considered as an applicant.</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To view Generic Job Profiles:</w:t>
      </w:r>
    </w:p>
    <w:p w:rsidR="001A104C" w:rsidRPr="001A104C" w:rsidRDefault="001A104C" w:rsidP="001A104C">
      <w:pPr>
        <w:widowControl w:val="0"/>
        <w:numPr>
          <w:ilvl w:val="0"/>
          <w:numId w:val="10"/>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Go to </w:t>
      </w:r>
      <w:hyperlink r:id="rId27" w:history="1">
        <w:r w:rsidRPr="004E6075">
          <w:rPr>
            <w:rFonts w:ascii="Century Gothic" w:eastAsiaTheme="minorHAnsi" w:hAnsi="Century Gothic"/>
            <w:color w:val="6999C9"/>
            <w:u w:val="single"/>
            <w:lang w:val="en-US" w:eastAsia="en-US"/>
          </w:rPr>
          <w:t>https://iseek2.un.org//webpgdept809_7</w:t>
        </w:r>
      </w:hyperlink>
    </w:p>
    <w:p w:rsidR="001A104C" w:rsidRPr="001A104C" w:rsidRDefault="001A104C" w:rsidP="001A104C">
      <w:pPr>
        <w:numPr>
          <w:ilvl w:val="0"/>
          <w:numId w:val="10"/>
        </w:numPr>
        <w:spacing w:before="120" w:after="0" w:line="240" w:lineRule="auto"/>
        <w:contextualSpacing/>
        <w:rPr>
          <w:rFonts w:ascii="Century Gothic" w:eastAsiaTheme="minorHAnsi" w:hAnsi="Century Gothic"/>
          <w:lang w:eastAsia="en-US"/>
        </w:rPr>
      </w:pPr>
      <w:r w:rsidRPr="001A104C">
        <w:rPr>
          <w:rFonts w:ascii="Century Gothic" w:eastAsiaTheme="minorHAnsi" w:hAnsi="Century Gothic"/>
          <w:lang w:eastAsia="en-US"/>
        </w:rPr>
        <w:t>Click the occupational group of interest to you.</w:t>
      </w:r>
    </w:p>
    <w:p w:rsidR="001A104C" w:rsidRPr="001A104C" w:rsidRDefault="001A104C" w:rsidP="001A104C">
      <w:pPr>
        <w:rPr>
          <w:rFonts w:ascii="Century Gothic" w:eastAsiaTheme="minorHAnsi" w:hAnsi="Century Gothic"/>
          <w:lang w:eastAsia="en-US"/>
        </w:rPr>
      </w:pP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42519CA2" wp14:editId="4FF2BC6E">
            <wp:extent cx="4906875" cy="4047410"/>
            <wp:effectExtent l="19050" t="19050" r="2730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6875" cy="4047410"/>
                    </a:xfrm>
                    <a:prstGeom prst="rect">
                      <a:avLst/>
                    </a:prstGeom>
                    <a:ln>
                      <a:solidFill>
                        <a:srgbClr val="4F81BD"/>
                      </a:solidFill>
                    </a:ln>
                  </pic:spPr>
                </pic:pic>
              </a:graphicData>
            </a:graphic>
          </wp:inline>
        </w:drawing>
      </w:r>
    </w:p>
    <w:p w:rsidR="001A104C" w:rsidRPr="001A104C" w:rsidRDefault="001A104C" w:rsidP="001A104C">
      <w:pPr>
        <w:widowControl w:val="0"/>
        <w:spacing w:before="240" w:after="240" w:line="240" w:lineRule="auto"/>
        <w:ind w:left="360"/>
        <w:rPr>
          <w:rFonts w:ascii="Century Gothic" w:eastAsiaTheme="minorHAnsi" w:hAnsi="Century Gothic"/>
          <w:lang w:eastAsia="en-US"/>
        </w:rPr>
      </w:pPr>
    </w:p>
    <w:p w:rsidR="001A104C" w:rsidRPr="001A104C" w:rsidRDefault="001A104C" w:rsidP="001A104C">
      <w:pPr>
        <w:widowControl w:val="0"/>
        <w:spacing w:before="240" w:after="240" w:line="240" w:lineRule="auto"/>
        <w:ind w:left="360"/>
        <w:rPr>
          <w:rFonts w:ascii="Century Gothic" w:eastAsiaTheme="minorHAnsi" w:hAnsi="Century Gothic"/>
          <w:lang w:eastAsia="en-US"/>
        </w:rPr>
      </w:pPr>
    </w:p>
    <w:p w:rsidR="001A104C" w:rsidRPr="001A104C" w:rsidRDefault="001A104C" w:rsidP="001A104C">
      <w:pPr>
        <w:widowControl w:val="0"/>
        <w:spacing w:before="240" w:after="240" w:line="240" w:lineRule="auto"/>
        <w:ind w:left="360"/>
        <w:rPr>
          <w:rFonts w:ascii="Century Gothic" w:eastAsiaTheme="minorHAnsi" w:hAnsi="Century Gothic"/>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widowControl w:val="0"/>
        <w:numPr>
          <w:ilvl w:val="0"/>
          <w:numId w:val="10"/>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lastRenderedPageBreak/>
        <w:t>Click the specific job, category, and level of interest to you.</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2E33B00A" wp14:editId="0FF52E93">
            <wp:extent cx="4572000" cy="3255264"/>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280" t="19828" r="16575"/>
                    <a:stretch/>
                  </pic:blipFill>
                  <pic:spPr bwMode="auto">
                    <a:xfrm>
                      <a:off x="0" y="0"/>
                      <a:ext cx="4572000" cy="3255264"/>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numPr>
          <w:ilvl w:val="0"/>
          <w:numId w:val="10"/>
        </w:numPr>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Review the detailed Generic Job Profile.</w:t>
      </w:r>
    </w:p>
    <w:p w:rsidR="001A104C" w:rsidRPr="001A104C" w:rsidRDefault="001A104C" w:rsidP="00897763">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50BC540A" wp14:editId="63F0D4A1">
            <wp:extent cx="4502989" cy="4442604"/>
            <wp:effectExtent l="19050" t="19050" r="1206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02989" cy="4442604"/>
                    </a:xfrm>
                    <a:prstGeom prst="rect">
                      <a:avLst/>
                    </a:prstGeom>
                    <a:ln>
                      <a:solidFill>
                        <a:srgbClr val="4F81BD"/>
                      </a:solidFill>
                    </a:ln>
                  </pic:spPr>
                </pic:pic>
              </a:graphicData>
            </a:graphic>
          </wp:inline>
        </w:drawing>
      </w: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lang w:eastAsia="en-US"/>
        </w:rPr>
      </w:pPr>
      <w:bookmarkStart w:id="20" w:name="_Toc374622021"/>
      <w:bookmarkStart w:id="21" w:name="_Toc397001140"/>
      <w:bookmarkStart w:id="22" w:name="ReachOuttoYourConnections"/>
      <w:r w:rsidRPr="001A104C">
        <w:rPr>
          <w:rFonts w:ascii="Century Gothic" w:eastAsiaTheme="minorHAnsi" w:hAnsi="Century Gothic"/>
          <w:b/>
          <w:color w:val="698CC5"/>
          <w:sz w:val="28"/>
          <w:szCs w:val="28"/>
          <w:lang w:eastAsia="en-US"/>
        </w:rPr>
        <w:lastRenderedPageBreak/>
        <w:t>Reach Out to Your Connections</w:t>
      </w:r>
      <w:bookmarkEnd w:id="20"/>
      <w:bookmarkEnd w:id="21"/>
    </w:p>
    <w:bookmarkEnd w:id="22"/>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Have you connected to key people in your network to share your career interests and get information about possible job opportunities? </w:t>
      </w:r>
    </w:p>
    <w:p w:rsidR="001A104C" w:rsidRPr="001A104C" w:rsidRDefault="001A104C" w:rsidP="001A104C">
      <w:pPr>
        <w:widowControl w:val="0"/>
        <w:spacing w:before="240" w:after="240" w:line="240" w:lineRule="auto"/>
        <w:ind w:right="720"/>
        <w:jc w:val="center"/>
        <w:rPr>
          <w:rFonts w:ascii="Century Gothic" w:eastAsiaTheme="minorHAnsi" w:hAnsi="Century Gothic"/>
          <w:i/>
          <w:sz w:val="20"/>
          <w:lang w:eastAsia="en-US"/>
        </w:rPr>
      </w:pPr>
      <w:r w:rsidRPr="001A104C">
        <w:rPr>
          <w:rFonts w:ascii="Century Gothic" w:eastAsiaTheme="minorHAnsi" w:hAnsi="Century Gothic"/>
          <w:noProof/>
          <w:lang w:eastAsia="en-GB"/>
        </w:rPr>
        <w:drawing>
          <wp:inline distT="0" distB="0" distL="0" distR="0" wp14:anchorId="6214BA2B" wp14:editId="5036F416">
            <wp:extent cx="5943600" cy="15767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576705"/>
                    </a:xfrm>
                    <a:prstGeom prst="rect">
                      <a:avLst/>
                    </a:prstGeom>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noProof/>
          <w:lang w:eastAsia="en-GB"/>
        </w:rPr>
        <w:drawing>
          <wp:anchor distT="0" distB="0" distL="114300" distR="114300" simplePos="0" relativeHeight="251669504" behindDoc="0" locked="0" layoutInCell="1" allowOverlap="1" wp14:anchorId="673EE27B" wp14:editId="72837780">
            <wp:simplePos x="0" y="0"/>
            <wp:positionH relativeFrom="column">
              <wp:posOffset>-9525</wp:posOffset>
            </wp:positionH>
            <wp:positionV relativeFrom="paragraph">
              <wp:posOffset>60325</wp:posOffset>
            </wp:positionV>
            <wp:extent cx="459178" cy="411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4C">
        <w:rPr>
          <w:rFonts w:ascii="Century Gothic" w:eastAsiaTheme="minorHAnsi" w:hAnsi="Century Gothic"/>
          <w:b/>
          <w:lang w:eastAsia="en-US"/>
        </w:rPr>
        <w:t xml:space="preserve">Instructions: </w:t>
      </w:r>
      <w:r w:rsidRPr="001A104C">
        <w:rPr>
          <w:rFonts w:ascii="Century Gothic" w:eastAsiaTheme="minorHAnsi" w:hAnsi="Century Gothic"/>
          <w:lang w:eastAsia="en-US"/>
        </w:rPr>
        <w:t>Enter the names of people in your network who might be helpful in your effort to advance or change your career path. You can type as many names as you want in each category.</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b/>
          <w:lang w:eastAsia="en-US"/>
        </w:rPr>
        <w:t>Note:</w:t>
      </w:r>
      <w:r w:rsidRPr="001A104C">
        <w:rPr>
          <w:rFonts w:ascii="Century Gothic" w:eastAsiaTheme="minorHAnsi" w:hAnsi="Century Gothic"/>
          <w:lang w:eastAsia="en-US"/>
        </w:rPr>
        <w:t xml:space="preserve"> A “Super Connector” is a person who has many connections. He or she usually knows many more people than average. For example, a Super Connector’s network might include senior colleagues, fundraisers, people in public relations, media personnel, and the like.</w:t>
      </w:r>
    </w:p>
    <w:p w:rsidR="001A104C" w:rsidRPr="001A104C" w:rsidRDefault="001A104C" w:rsidP="001A104C">
      <w:pPr>
        <w:widowControl w:val="0"/>
        <w:spacing w:before="240" w:after="240" w:line="240" w:lineRule="auto"/>
        <w:rPr>
          <w:rFonts w:ascii="Century Gothic" w:eastAsiaTheme="minorHAnsi" w:hAnsi="Century Gothic"/>
          <w:b/>
          <w:color w:val="0066CC"/>
          <w:lang w:eastAsia="en-US"/>
        </w:rPr>
      </w:pPr>
      <w:r w:rsidRPr="004E6075">
        <w:rPr>
          <w:rFonts w:ascii="Century Gothic" w:eastAsiaTheme="minorHAnsi" w:hAnsi="Century Gothic"/>
          <w:b/>
          <w:color w:val="6999C9"/>
          <w:lang w:eastAsia="en-US"/>
        </w:rPr>
        <w:t>Who are some of your important connections?</w:t>
      </w:r>
    </w:p>
    <w:tbl>
      <w:tblPr>
        <w:tblStyle w:val="TableGrid3"/>
        <w:tblW w:w="0" w:type="auto"/>
        <w:tblLook w:val="04A0" w:firstRow="1" w:lastRow="0" w:firstColumn="1" w:lastColumn="0" w:noHBand="0" w:noVBand="1"/>
      </w:tblPr>
      <w:tblGrid>
        <w:gridCol w:w="4158"/>
        <w:gridCol w:w="6282"/>
      </w:tblGrid>
      <w:tr w:rsidR="001A104C" w:rsidRPr="001A104C" w:rsidTr="00B32B72">
        <w:tc>
          <w:tcPr>
            <w:tcW w:w="4158" w:type="dxa"/>
          </w:tcPr>
          <w:p w:rsidR="001A104C" w:rsidRPr="001A104C" w:rsidRDefault="001A104C" w:rsidP="001A104C">
            <w:pPr>
              <w:rPr>
                <w:rFonts w:ascii="Century Gothic" w:hAnsi="Century Gothic"/>
                <w:lang w:val="en-GB"/>
              </w:rPr>
            </w:pPr>
            <w:r w:rsidRPr="001A104C">
              <w:rPr>
                <w:rFonts w:ascii="Century Gothic" w:hAnsi="Century Gothic"/>
                <w:lang w:val="en-GB"/>
              </w:rPr>
              <w:t>Friends:</w:t>
            </w:r>
          </w:p>
        </w:tc>
        <w:tc>
          <w:tcPr>
            <w:tcW w:w="6282" w:type="dxa"/>
          </w:tcPr>
          <w:sdt>
            <w:sdtPr>
              <w:rPr>
                <w:rFonts w:ascii="Century Gothic" w:hAnsi="Century Gothic"/>
                <w:color w:val="0066CC"/>
              </w:rPr>
              <w:id w:val="1626504721"/>
              <w:showingPlcHdr/>
              <w:text/>
            </w:sdtPr>
            <w:sdtEndPr/>
            <w:sdtContent>
              <w:p w:rsidR="001A104C" w:rsidRPr="001A104C" w:rsidRDefault="001A104C" w:rsidP="001A104C">
                <w:pPr>
                  <w:shd w:val="clear" w:color="auto" w:fill="D9D9D9" w:themeFill="background1" w:themeFillShade="D9"/>
                  <w:rPr>
                    <w:rFonts w:ascii="Century Gothic" w:hAnsi="Century Gothic"/>
                    <w:color w:val="0066CC"/>
                    <w:lang w:val="en-GB"/>
                  </w:rPr>
                </w:pPr>
                <w:r w:rsidRPr="004E6075">
                  <w:rPr>
                    <w:rFonts w:ascii="Century Gothic" w:hAnsi="Century Gothic"/>
                    <w:color w:val="6999C9"/>
                    <w:lang w:val="en-GB"/>
                  </w:rPr>
                  <w:t>Names</w:t>
                </w:r>
              </w:p>
            </w:sdtContent>
          </w:sdt>
        </w:tc>
      </w:tr>
      <w:tr w:rsidR="001A104C" w:rsidRPr="001A104C" w:rsidTr="00B32B72">
        <w:tc>
          <w:tcPr>
            <w:tcW w:w="4158" w:type="dxa"/>
          </w:tcPr>
          <w:p w:rsidR="001A104C" w:rsidRPr="001A104C" w:rsidRDefault="001A104C" w:rsidP="001A104C">
            <w:pPr>
              <w:rPr>
                <w:rFonts w:ascii="Century Gothic" w:hAnsi="Century Gothic"/>
                <w:lang w:val="en-GB"/>
              </w:rPr>
            </w:pPr>
            <w:r w:rsidRPr="001A104C">
              <w:rPr>
                <w:rFonts w:ascii="Century Gothic" w:hAnsi="Century Gothic"/>
                <w:lang w:val="en-GB"/>
              </w:rPr>
              <w:t>Mentors:</w:t>
            </w:r>
          </w:p>
        </w:tc>
        <w:tc>
          <w:tcPr>
            <w:tcW w:w="6282" w:type="dxa"/>
          </w:tcPr>
          <w:sdt>
            <w:sdtPr>
              <w:rPr>
                <w:rFonts w:ascii="Century Gothic" w:hAnsi="Century Gothic"/>
                <w:color w:val="6999C9"/>
              </w:rPr>
              <w:id w:val="1923914807"/>
              <w:showingPlcHdr/>
              <w:text/>
            </w:sdtPr>
            <w:sdtEndPr/>
            <w:sdtContent>
              <w:p w:rsidR="001A104C" w:rsidRPr="004E6075" w:rsidRDefault="001A104C" w:rsidP="001A104C">
                <w:pPr>
                  <w:shd w:val="clear" w:color="auto" w:fill="D9D9D9" w:themeFill="background1" w:themeFillShade="D9"/>
                  <w:rPr>
                    <w:rFonts w:ascii="Century Gothic" w:hAnsi="Century Gothic"/>
                    <w:color w:val="6999C9"/>
                    <w:lang w:val="en-GB"/>
                  </w:rPr>
                </w:pPr>
                <w:r w:rsidRPr="004E6075">
                  <w:rPr>
                    <w:rFonts w:ascii="Century Gothic" w:hAnsi="Century Gothic"/>
                    <w:color w:val="6999C9"/>
                    <w:lang w:val="en-GB"/>
                  </w:rPr>
                  <w:t>Names</w:t>
                </w:r>
              </w:p>
            </w:sdtContent>
          </w:sdt>
        </w:tc>
      </w:tr>
      <w:tr w:rsidR="001A104C" w:rsidRPr="001A104C" w:rsidTr="00B32B72">
        <w:tc>
          <w:tcPr>
            <w:tcW w:w="4158" w:type="dxa"/>
          </w:tcPr>
          <w:p w:rsidR="001A104C" w:rsidRPr="001A104C" w:rsidRDefault="001A104C" w:rsidP="001A104C">
            <w:pPr>
              <w:rPr>
                <w:rFonts w:ascii="Century Gothic" w:hAnsi="Century Gothic"/>
                <w:lang w:val="en-GB"/>
              </w:rPr>
            </w:pPr>
            <w:r w:rsidRPr="001A104C">
              <w:rPr>
                <w:rFonts w:ascii="Century Gothic" w:hAnsi="Century Gothic"/>
                <w:lang w:val="en-GB"/>
              </w:rPr>
              <w:t>Super Connectors:</w:t>
            </w:r>
          </w:p>
        </w:tc>
        <w:tc>
          <w:tcPr>
            <w:tcW w:w="6282" w:type="dxa"/>
          </w:tcPr>
          <w:sdt>
            <w:sdtPr>
              <w:rPr>
                <w:rFonts w:ascii="Century Gothic" w:hAnsi="Century Gothic"/>
                <w:color w:val="6999C9"/>
              </w:rPr>
              <w:id w:val="-1078357136"/>
              <w:showingPlcHdr/>
              <w:text/>
            </w:sdtPr>
            <w:sdtEndPr/>
            <w:sdtContent>
              <w:p w:rsidR="001A104C" w:rsidRPr="004E6075" w:rsidRDefault="001A104C" w:rsidP="001A104C">
                <w:pPr>
                  <w:shd w:val="clear" w:color="auto" w:fill="D9D9D9" w:themeFill="background1" w:themeFillShade="D9"/>
                  <w:rPr>
                    <w:rFonts w:ascii="Century Gothic" w:hAnsi="Century Gothic"/>
                    <w:color w:val="6999C9"/>
                    <w:lang w:val="en-GB"/>
                  </w:rPr>
                </w:pPr>
                <w:r w:rsidRPr="004E6075">
                  <w:rPr>
                    <w:rFonts w:ascii="Century Gothic" w:hAnsi="Century Gothic"/>
                    <w:color w:val="6999C9"/>
                    <w:lang w:val="en-GB"/>
                  </w:rPr>
                  <w:t>Names</w:t>
                </w:r>
              </w:p>
            </w:sdtContent>
          </w:sdt>
        </w:tc>
      </w:tr>
      <w:tr w:rsidR="001A104C" w:rsidRPr="001A104C" w:rsidTr="00B32B72">
        <w:tc>
          <w:tcPr>
            <w:tcW w:w="4158" w:type="dxa"/>
          </w:tcPr>
          <w:p w:rsidR="001A104C" w:rsidRPr="001A104C" w:rsidRDefault="001A104C" w:rsidP="001A104C">
            <w:pPr>
              <w:rPr>
                <w:rFonts w:ascii="Century Gothic" w:hAnsi="Century Gothic"/>
                <w:lang w:val="en-GB"/>
              </w:rPr>
            </w:pPr>
            <w:r w:rsidRPr="001A104C">
              <w:rPr>
                <w:rFonts w:ascii="Century Gothic" w:hAnsi="Century Gothic"/>
                <w:lang w:val="en-GB"/>
              </w:rPr>
              <w:t>People outside your friendship circle:</w:t>
            </w:r>
          </w:p>
        </w:tc>
        <w:tc>
          <w:tcPr>
            <w:tcW w:w="6282" w:type="dxa"/>
          </w:tcPr>
          <w:sdt>
            <w:sdtPr>
              <w:rPr>
                <w:rFonts w:ascii="Century Gothic" w:hAnsi="Century Gothic"/>
                <w:color w:val="6999C9"/>
              </w:rPr>
              <w:id w:val="-96954878"/>
              <w:showingPlcHdr/>
              <w:text/>
            </w:sdtPr>
            <w:sdtEndPr/>
            <w:sdtContent>
              <w:p w:rsidR="001A104C" w:rsidRPr="004E6075" w:rsidRDefault="001A104C" w:rsidP="001A104C">
                <w:pPr>
                  <w:shd w:val="clear" w:color="auto" w:fill="D9D9D9" w:themeFill="background1" w:themeFillShade="D9"/>
                  <w:rPr>
                    <w:rFonts w:ascii="Century Gothic" w:hAnsi="Century Gothic"/>
                    <w:color w:val="6999C9"/>
                    <w:lang w:val="en-GB"/>
                  </w:rPr>
                </w:pPr>
                <w:r w:rsidRPr="004E6075">
                  <w:rPr>
                    <w:rFonts w:ascii="Century Gothic" w:hAnsi="Century Gothic"/>
                    <w:color w:val="6999C9"/>
                    <w:lang w:val="en-GB"/>
                  </w:rPr>
                  <w:t>Names</w:t>
                </w:r>
              </w:p>
            </w:sdtContent>
          </w:sdt>
        </w:tc>
      </w:tr>
      <w:tr w:rsidR="001A104C" w:rsidRPr="001A104C" w:rsidTr="00B32B72">
        <w:tc>
          <w:tcPr>
            <w:tcW w:w="4158" w:type="dxa"/>
          </w:tcPr>
          <w:p w:rsidR="001A104C" w:rsidRPr="001A104C" w:rsidRDefault="001A104C" w:rsidP="001A104C">
            <w:pPr>
              <w:rPr>
                <w:rFonts w:ascii="Century Gothic" w:hAnsi="Century Gothic"/>
                <w:lang w:val="en-GB"/>
              </w:rPr>
            </w:pPr>
            <w:r w:rsidRPr="001A104C">
              <w:rPr>
                <w:rFonts w:ascii="Century Gothic" w:hAnsi="Century Gothic"/>
                <w:lang w:val="en-GB"/>
              </w:rPr>
              <w:t>Managers:</w:t>
            </w:r>
          </w:p>
        </w:tc>
        <w:tc>
          <w:tcPr>
            <w:tcW w:w="6282" w:type="dxa"/>
          </w:tcPr>
          <w:sdt>
            <w:sdtPr>
              <w:rPr>
                <w:rFonts w:ascii="Century Gothic" w:hAnsi="Century Gothic"/>
                <w:color w:val="6999C9"/>
              </w:rPr>
              <w:id w:val="-1908905821"/>
              <w:showingPlcHdr/>
              <w:text/>
            </w:sdtPr>
            <w:sdtEndPr/>
            <w:sdtContent>
              <w:p w:rsidR="001A104C" w:rsidRPr="004E6075" w:rsidRDefault="001A104C" w:rsidP="001A104C">
                <w:pPr>
                  <w:shd w:val="clear" w:color="auto" w:fill="D9D9D9" w:themeFill="background1" w:themeFillShade="D9"/>
                  <w:rPr>
                    <w:rFonts w:ascii="Century Gothic" w:hAnsi="Century Gothic"/>
                    <w:color w:val="6999C9"/>
                    <w:lang w:val="en-GB"/>
                  </w:rPr>
                </w:pPr>
                <w:r w:rsidRPr="004E6075">
                  <w:rPr>
                    <w:rFonts w:ascii="Century Gothic" w:hAnsi="Century Gothic"/>
                    <w:color w:val="6999C9"/>
                    <w:lang w:val="en-GB"/>
                  </w:rPr>
                  <w:t>Names</w:t>
                </w:r>
              </w:p>
            </w:sdtContent>
          </w:sdt>
        </w:tc>
      </w:tr>
    </w:tbl>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b/>
          <w:lang w:eastAsia="en-US"/>
        </w:rPr>
        <w:t>Note:</w:t>
      </w:r>
      <w:r w:rsidRPr="001A104C">
        <w:rPr>
          <w:rFonts w:ascii="Century Gothic" w:eastAsiaTheme="minorHAnsi" w:hAnsi="Century Gothic"/>
          <w:lang w:eastAsia="en-US"/>
        </w:rPr>
        <w:t xml:space="preserve"> Activity 7, “Building Career Connections,” covers networking in more detail.</w:t>
      </w: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lang w:eastAsia="en-US"/>
        </w:rPr>
      </w:pPr>
      <w:bookmarkStart w:id="23" w:name="_Toc397001141"/>
      <w:bookmarkStart w:id="24" w:name="OptionsforanActionPlan"/>
      <w:r w:rsidRPr="001A104C">
        <w:rPr>
          <w:rFonts w:ascii="Century Gothic" w:eastAsiaTheme="minorHAnsi" w:hAnsi="Century Gothic"/>
          <w:b/>
          <w:color w:val="698CC5"/>
          <w:sz w:val="28"/>
          <w:szCs w:val="28"/>
          <w:lang w:eastAsia="en-US"/>
        </w:rPr>
        <w:lastRenderedPageBreak/>
        <w:t>Options for an Action Plan</w:t>
      </w:r>
      <w:bookmarkEnd w:id="23"/>
    </w:p>
    <w:bookmarkEnd w:id="24"/>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In addition to regularly scanning for opportunities and networking with your contacts, there are many other options you might consider including in your career action plan, some of which are listed below. </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noProof/>
          <w:lang w:eastAsia="en-GB"/>
        </w:rPr>
        <w:drawing>
          <wp:anchor distT="0" distB="0" distL="114300" distR="114300" simplePos="0" relativeHeight="251670528" behindDoc="0" locked="0" layoutInCell="1" allowOverlap="1" wp14:anchorId="388C5C24" wp14:editId="7BB7A778">
            <wp:simplePos x="0" y="0"/>
            <wp:positionH relativeFrom="column">
              <wp:posOffset>-28575</wp:posOffset>
            </wp:positionH>
            <wp:positionV relativeFrom="paragraph">
              <wp:posOffset>44450</wp:posOffset>
            </wp:positionV>
            <wp:extent cx="409575" cy="36703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9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4C">
        <w:rPr>
          <w:rFonts w:ascii="Century Gothic" w:eastAsiaTheme="minorHAnsi" w:hAnsi="Century Gothic"/>
          <w:b/>
          <w:lang w:eastAsia="en-US"/>
        </w:rPr>
        <w:t xml:space="preserve">Instructions: </w:t>
      </w:r>
      <w:r w:rsidRPr="001A104C">
        <w:rPr>
          <w:rFonts w:ascii="Century Gothic" w:eastAsiaTheme="minorHAnsi" w:hAnsi="Century Gothic"/>
          <w:lang w:eastAsia="en-US"/>
        </w:rPr>
        <w:t xml:space="preserve">Select each option which you want to include in your action plan. You can check as many options as you want. You can also add options which don’t appear on this list by checking “Other” and entering them in the box below it. </w:t>
      </w:r>
    </w:p>
    <w:p w:rsidR="001A104C" w:rsidRPr="001A104C" w:rsidRDefault="001A104C" w:rsidP="001A104C">
      <w:pPr>
        <w:widowControl w:val="0"/>
        <w:spacing w:before="240" w:after="240" w:line="240" w:lineRule="auto"/>
        <w:rPr>
          <w:rFonts w:ascii="Century Gothic" w:eastAsiaTheme="minorHAnsi" w:hAnsi="Century Gothic"/>
          <w:b/>
          <w:color w:val="0066CC"/>
          <w:lang w:eastAsia="en-US"/>
        </w:rPr>
      </w:pPr>
      <w:r w:rsidRPr="004E6075">
        <w:rPr>
          <w:rFonts w:ascii="Century Gothic" w:eastAsiaTheme="minorHAnsi" w:hAnsi="Century Gothic"/>
          <w:b/>
          <w:color w:val="6999C9"/>
          <w:lang w:eastAsia="en-US"/>
        </w:rPr>
        <w:t>Which of the following options might be possible to include in your action plan?</w:t>
      </w:r>
    </w:p>
    <w:tbl>
      <w:tblPr>
        <w:tblStyle w:val="TableGrid4"/>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1424"/>
      </w:tblGrid>
      <w:tr w:rsidR="001A104C" w:rsidRPr="001A104C" w:rsidTr="00B32B72">
        <w:trPr>
          <w:trHeight w:val="802"/>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Return to school for a higher degree or professional certificate</w:t>
            </w:r>
          </w:p>
        </w:tc>
        <w:sdt>
          <w:sdtPr>
            <w:rPr>
              <w:rFonts w:ascii="Century Gothic" w:hAnsi="Century Gothic"/>
            </w:rPr>
            <w:id w:val="-661625424"/>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788"/>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Participate in a UN or outside training to upgrade substantive skills</w:t>
            </w:r>
          </w:p>
        </w:tc>
        <w:sdt>
          <w:sdtPr>
            <w:rPr>
              <w:rFonts w:ascii="Century Gothic" w:hAnsi="Century Gothic"/>
            </w:rPr>
            <w:id w:val="131074028"/>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788"/>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Take a sabbatical or Special Leave Without Pay (SLWP)</w:t>
            </w:r>
          </w:p>
        </w:tc>
        <w:sdt>
          <w:sdtPr>
            <w:rPr>
              <w:rFonts w:ascii="Century Gothic" w:hAnsi="Century Gothic"/>
            </w:rPr>
            <w:id w:val="1120886771"/>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802"/>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Take the YPP exam</w:t>
            </w:r>
            <w:r w:rsidRPr="001A104C">
              <w:rPr>
                <w:rFonts w:ascii="Century Gothic" w:hAnsi="Century Gothic"/>
                <w:vertAlign w:val="superscript"/>
                <w:lang w:val="en-GB"/>
              </w:rPr>
              <w:footnoteReference w:id="1"/>
            </w:r>
            <w:r w:rsidRPr="001A104C">
              <w:rPr>
                <w:rFonts w:ascii="Century Gothic" w:hAnsi="Century Gothic"/>
                <w:lang w:val="en-GB"/>
              </w:rPr>
              <w:t xml:space="preserve"> (if eligible)</w:t>
            </w:r>
          </w:p>
        </w:tc>
        <w:sdt>
          <w:sdtPr>
            <w:rPr>
              <w:rFonts w:ascii="Century Gothic" w:hAnsi="Century Gothic"/>
            </w:rPr>
            <w:id w:val="1472705717"/>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1323"/>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Research mobility options (for example, undertaking peacekeeping or electoral mission assignments, moving to a new function, or making a lateral move to a new position)</w:t>
            </w:r>
          </w:p>
        </w:tc>
        <w:sdt>
          <w:sdtPr>
            <w:rPr>
              <w:rFonts w:ascii="Century Gothic" w:hAnsi="Century Gothic"/>
            </w:rPr>
            <w:id w:val="-1166322142"/>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802"/>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Seek out mentoring/coaching support</w:t>
            </w:r>
          </w:p>
        </w:tc>
        <w:sdt>
          <w:sdtPr>
            <w:rPr>
              <w:rFonts w:ascii="Century Gothic" w:hAnsi="Century Gothic"/>
            </w:rPr>
            <w:id w:val="-1603787751"/>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1309"/>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Volunteer for a special assignment (for example, a task force, committee, project</w:t>
            </w:r>
          </w:p>
          <w:p w:rsidR="001A104C" w:rsidRPr="001A104C" w:rsidRDefault="001A104C" w:rsidP="001A104C">
            <w:pPr>
              <w:rPr>
                <w:rFonts w:ascii="Century Gothic" w:hAnsi="Century Gothic"/>
                <w:lang w:val="en-GB"/>
              </w:rPr>
            </w:pPr>
            <w:r w:rsidRPr="001A104C">
              <w:rPr>
                <w:rFonts w:ascii="Century Gothic" w:hAnsi="Century Gothic"/>
                <w:lang w:val="en-GB"/>
              </w:rPr>
              <w:t xml:space="preserve">or covering for a colleague ) </w:t>
            </w:r>
          </w:p>
        </w:tc>
        <w:sdt>
          <w:sdtPr>
            <w:rPr>
              <w:rFonts w:ascii="Century Gothic" w:hAnsi="Century Gothic"/>
            </w:rPr>
            <w:id w:val="676934185"/>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788"/>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 xml:space="preserve">Work short rotations in other units to get experience performing new functions </w:t>
            </w:r>
          </w:p>
        </w:tc>
        <w:sdt>
          <w:sdtPr>
            <w:rPr>
              <w:rFonts w:ascii="Century Gothic" w:hAnsi="Century Gothic"/>
            </w:rPr>
            <w:id w:val="-707415462"/>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r w:rsidR="001A104C" w:rsidRPr="001A104C" w:rsidTr="00B32B72">
        <w:trPr>
          <w:trHeight w:val="788"/>
        </w:trPr>
        <w:tc>
          <w:tcPr>
            <w:tcW w:w="9029" w:type="dxa"/>
          </w:tcPr>
          <w:p w:rsidR="001A104C" w:rsidRPr="001A104C" w:rsidRDefault="001A104C" w:rsidP="001A104C">
            <w:pPr>
              <w:rPr>
                <w:rFonts w:ascii="Century Gothic" w:hAnsi="Century Gothic"/>
                <w:lang w:val="en-GB"/>
              </w:rPr>
            </w:pPr>
            <w:r w:rsidRPr="001A104C">
              <w:rPr>
                <w:rFonts w:ascii="Century Gothic" w:hAnsi="Century Gothic"/>
                <w:lang w:val="en-GB"/>
              </w:rPr>
              <w:t>Update your PHP and cover letter</w:t>
            </w:r>
            <w:r w:rsidRPr="001A104C">
              <w:rPr>
                <w:rFonts w:ascii="Century Gothic" w:hAnsi="Century Gothic"/>
                <w:vertAlign w:val="superscript"/>
                <w:lang w:val="en-GB"/>
              </w:rPr>
              <w:footnoteReference w:id="2"/>
            </w:r>
          </w:p>
        </w:tc>
        <w:sdt>
          <w:sdtPr>
            <w:rPr>
              <w:rFonts w:ascii="Century Gothic" w:hAnsi="Century Gothic"/>
            </w:rPr>
            <w:id w:val="-1856875320"/>
            <w14:checkbox>
              <w14:checked w14:val="0"/>
              <w14:checkedState w14:val="2612" w14:font="MS Gothic"/>
              <w14:uncheckedState w14:val="2610" w14:font="MS Gothic"/>
            </w14:checkbox>
          </w:sdtPr>
          <w:sdtEndPr/>
          <w:sdtContent>
            <w:tc>
              <w:tcPr>
                <w:tcW w:w="1424" w:type="dxa"/>
              </w:tcPr>
              <w:p w:rsidR="001A104C" w:rsidRPr="001A104C" w:rsidRDefault="001A104C" w:rsidP="001A104C">
                <w:pPr>
                  <w:rPr>
                    <w:rFonts w:ascii="Century Gothic" w:hAnsi="Century Gothic"/>
                    <w:lang w:val="en-GB"/>
                  </w:rPr>
                </w:pPr>
                <w:r w:rsidRPr="001A104C">
                  <w:rPr>
                    <w:rFonts w:ascii="MS Gothic" w:eastAsia="MS Gothic" w:hAnsi="MS Gothic" w:cs="MS Gothic" w:hint="eastAsia"/>
                  </w:rPr>
                  <w:t>☐</w:t>
                </w:r>
              </w:p>
            </w:tc>
          </w:sdtContent>
        </w:sdt>
      </w:tr>
    </w:tbl>
    <w:p w:rsidR="001A104C" w:rsidRPr="001A104C" w:rsidRDefault="001A104C" w:rsidP="001A104C">
      <w:pPr>
        <w:rPr>
          <w:rFonts w:ascii="Century Gothic" w:eastAsiaTheme="minorHAnsi" w:hAnsi="Century Gothic"/>
          <w:b/>
          <w:color w:val="999999"/>
          <w:sz w:val="24"/>
          <w:szCs w:val="28"/>
          <w:lang w:eastAsia="en-US"/>
        </w:rPr>
      </w:pPr>
    </w:p>
    <w:tbl>
      <w:tblPr>
        <w:tblStyle w:val="TableGrid5"/>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1424"/>
      </w:tblGrid>
      <w:tr w:rsidR="001A104C" w:rsidRPr="001A104C" w:rsidTr="00B32B72">
        <w:trPr>
          <w:trHeight w:val="149"/>
        </w:trPr>
        <w:tc>
          <w:tcPr>
            <w:tcW w:w="9029" w:type="dxa"/>
          </w:tcPr>
          <w:p w:rsidR="001A104C" w:rsidRPr="001A104C" w:rsidRDefault="001A104C" w:rsidP="001A104C">
            <w:pPr>
              <w:widowControl w:val="0"/>
              <w:spacing w:before="240" w:after="240"/>
              <w:rPr>
                <w:rFonts w:ascii="Century Gothic" w:hAnsi="Century Gothic"/>
              </w:rPr>
            </w:pPr>
            <w:r w:rsidRPr="001A104C">
              <w:rPr>
                <w:rFonts w:ascii="Century Gothic" w:hAnsi="Century Gothic"/>
              </w:rPr>
              <w:lastRenderedPageBreak/>
              <w:t>Regularly apply for vacant posts</w:t>
            </w:r>
          </w:p>
        </w:tc>
        <w:sdt>
          <w:sdtPr>
            <w:rPr>
              <w:rFonts w:ascii="Century Gothic" w:hAnsi="Century Gothic"/>
            </w:rPr>
            <w:id w:val="-524952088"/>
            <w14:checkbox>
              <w14:checked w14:val="0"/>
              <w14:checkedState w14:val="2612" w14:font="MS Gothic"/>
              <w14:uncheckedState w14:val="2610" w14:font="MS Gothic"/>
            </w14:checkbox>
          </w:sdtPr>
          <w:sdtEndPr/>
          <w:sdtContent>
            <w:tc>
              <w:tcPr>
                <w:tcW w:w="1424" w:type="dxa"/>
              </w:tcPr>
              <w:p w:rsidR="001A104C" w:rsidRPr="001A104C" w:rsidRDefault="001A104C" w:rsidP="001A104C">
                <w:pPr>
                  <w:widowControl w:val="0"/>
                  <w:spacing w:before="240" w:after="240"/>
                  <w:rPr>
                    <w:rFonts w:ascii="Century Gothic" w:hAnsi="Century Gothic"/>
                  </w:rPr>
                </w:pPr>
                <w:r w:rsidRPr="001A104C">
                  <w:rPr>
                    <w:rFonts w:ascii="MS Gothic" w:eastAsia="MS Gothic" w:hAnsi="MS Gothic" w:cs="MS Gothic" w:hint="eastAsia"/>
                  </w:rPr>
                  <w:t>☐</w:t>
                </w:r>
              </w:p>
            </w:tc>
          </w:sdtContent>
        </w:sdt>
      </w:tr>
      <w:tr w:rsidR="001A104C" w:rsidRPr="001A104C" w:rsidTr="00B32B72">
        <w:trPr>
          <w:trHeight w:val="149"/>
        </w:trPr>
        <w:tc>
          <w:tcPr>
            <w:tcW w:w="9029" w:type="dxa"/>
          </w:tcPr>
          <w:p w:rsidR="001A104C" w:rsidRPr="001A104C" w:rsidRDefault="001A104C" w:rsidP="001A104C">
            <w:pPr>
              <w:widowControl w:val="0"/>
              <w:spacing w:before="240" w:after="240"/>
              <w:rPr>
                <w:rFonts w:ascii="Century Gothic" w:hAnsi="Century Gothic"/>
              </w:rPr>
            </w:pPr>
            <w:r w:rsidRPr="001A104C">
              <w:rPr>
                <w:rFonts w:ascii="Century Gothic" w:hAnsi="Century Gothic"/>
              </w:rPr>
              <w:t>Experiment with a new type of work without making a long-term commitment (such as by volunteering or by accepting a short assignment in a different capacity)</w:t>
            </w:r>
          </w:p>
        </w:tc>
        <w:sdt>
          <w:sdtPr>
            <w:rPr>
              <w:rFonts w:ascii="Century Gothic" w:hAnsi="Century Gothic"/>
            </w:rPr>
            <w:id w:val="1265500967"/>
            <w14:checkbox>
              <w14:checked w14:val="0"/>
              <w14:checkedState w14:val="2612" w14:font="MS Gothic"/>
              <w14:uncheckedState w14:val="2610" w14:font="MS Gothic"/>
            </w14:checkbox>
          </w:sdtPr>
          <w:sdtEndPr/>
          <w:sdtContent>
            <w:tc>
              <w:tcPr>
                <w:tcW w:w="1424" w:type="dxa"/>
              </w:tcPr>
              <w:p w:rsidR="001A104C" w:rsidRPr="001A104C" w:rsidRDefault="001A104C" w:rsidP="001A104C">
                <w:pPr>
                  <w:widowControl w:val="0"/>
                  <w:spacing w:before="240" w:after="240"/>
                  <w:rPr>
                    <w:rFonts w:ascii="Century Gothic" w:hAnsi="Century Gothic"/>
                  </w:rPr>
                </w:pPr>
                <w:r w:rsidRPr="001A104C">
                  <w:rPr>
                    <w:rFonts w:ascii="MS Gothic" w:eastAsia="MS Gothic" w:hAnsi="MS Gothic" w:cs="MS Gothic" w:hint="eastAsia"/>
                  </w:rPr>
                  <w:t>☐</w:t>
                </w:r>
              </w:p>
            </w:tc>
          </w:sdtContent>
        </w:sdt>
      </w:tr>
    </w:tbl>
    <w:sdt>
      <w:sdtPr>
        <w:rPr>
          <w:rFonts w:ascii="Century Gothic" w:eastAsiaTheme="minorHAnsi" w:hAnsi="Century Gothic"/>
          <w:color w:val="6999C9"/>
          <w:lang w:eastAsia="en-US"/>
        </w:rPr>
        <w:id w:val="-1444692220"/>
        <w:text/>
      </w:sdtPr>
      <w:sdtEndPr/>
      <w:sdtContent>
        <w:p w:rsidR="001A104C" w:rsidRPr="004E6075" w:rsidRDefault="001A104C" w:rsidP="001A104C">
          <w:pPr>
            <w:widowControl w:val="0"/>
            <w:shd w:val="clear" w:color="auto" w:fill="D9D9D9" w:themeFill="background1" w:themeFillShade="D9"/>
            <w:spacing w:before="240" w:after="240" w:line="240" w:lineRule="auto"/>
            <w:rPr>
              <w:rFonts w:ascii="Century Gothic" w:eastAsiaTheme="minorHAnsi" w:hAnsi="Century Gothic"/>
              <w:color w:val="6999C9"/>
              <w:lang w:eastAsia="en-US"/>
            </w:rPr>
          </w:pPr>
          <w:r w:rsidRPr="004E6075">
            <w:rPr>
              <w:rFonts w:ascii="Century Gothic" w:eastAsiaTheme="minorHAnsi" w:hAnsi="Century Gothic"/>
              <w:color w:val="6999C9"/>
              <w:lang w:eastAsia="en-US"/>
            </w:rPr>
            <w:t>Enter any additional options you want to include in your action plan.</w:t>
          </w:r>
        </w:p>
      </w:sdtContent>
    </w:sdt>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rPr>
          <w:rFonts w:ascii="Century Gothic" w:eastAsiaTheme="minorHAnsi" w:hAnsi="Century Gothic"/>
          <w:b/>
          <w:color w:val="999999"/>
          <w:sz w:val="24"/>
          <w:szCs w:val="28"/>
          <w:lang w:eastAsia="en-US"/>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lang w:eastAsia="en-US"/>
        </w:rPr>
      </w:pPr>
      <w:bookmarkStart w:id="25" w:name="_Toc374622023"/>
      <w:bookmarkStart w:id="26" w:name="_Toc397001142"/>
      <w:bookmarkStart w:id="27" w:name="GettingfromWhereIAmtoWhereIWant"/>
      <w:r w:rsidRPr="001A104C">
        <w:rPr>
          <w:rFonts w:ascii="Century Gothic" w:eastAsiaTheme="minorHAnsi" w:hAnsi="Century Gothic"/>
          <w:b/>
          <w:color w:val="698CC5"/>
          <w:sz w:val="28"/>
          <w:szCs w:val="28"/>
          <w:lang w:eastAsia="en-US"/>
        </w:rPr>
        <w:lastRenderedPageBreak/>
        <w:t>Getting from Where I Am to Where I Want to Be</w:t>
      </w:r>
      <w:bookmarkEnd w:id="25"/>
      <w:bookmarkEnd w:id="26"/>
    </w:p>
    <w:bookmarkEnd w:id="27"/>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 xml:space="preserve">Create a personal career plan for the next 6 months based on your self-assessments and the ideas presented so far in this workbook. First, identify up to three career-related goals you want to accomplish in the coming months. Then, list up to five steps you plan to take to reach those goals. </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Use the SMART paradigm as a guide when setting your goals. SMART goals are:</w:t>
      </w:r>
    </w:p>
    <w:p w:rsidR="001A104C" w:rsidRPr="001A104C" w:rsidRDefault="001A104C" w:rsidP="001A104C">
      <w:pPr>
        <w:widowControl w:val="0"/>
        <w:spacing w:after="0" w:line="240" w:lineRule="auto"/>
        <w:ind w:left="720" w:right="418" w:hanging="360"/>
        <w:rPr>
          <w:rFonts w:ascii="Century Gothic" w:eastAsiaTheme="minorHAnsi" w:hAnsi="Century Gothic" w:cs="Arial"/>
          <w:lang w:val="en-US" w:eastAsia="en-US"/>
        </w:rPr>
      </w:pPr>
      <w:r w:rsidRPr="001A104C">
        <w:rPr>
          <w:rFonts w:ascii="Century Gothic" w:eastAsiaTheme="minorHAnsi" w:hAnsi="Century Gothic" w:cs="Arial"/>
          <w:u w:val="single"/>
          <w:lang w:val="en-US" w:eastAsia="en-US"/>
        </w:rPr>
        <w:t>S</w:t>
      </w:r>
      <w:r w:rsidRPr="001A104C">
        <w:rPr>
          <w:rFonts w:ascii="Century Gothic" w:eastAsiaTheme="minorHAnsi" w:hAnsi="Century Gothic" w:cs="Arial"/>
          <w:lang w:val="en-US" w:eastAsia="en-US"/>
        </w:rPr>
        <w:t>pecific</w:t>
      </w:r>
    </w:p>
    <w:p w:rsidR="001A104C" w:rsidRPr="001A104C" w:rsidRDefault="001A104C" w:rsidP="001A104C">
      <w:pPr>
        <w:widowControl w:val="0"/>
        <w:spacing w:after="0" w:line="240" w:lineRule="auto"/>
        <w:ind w:left="720" w:right="418" w:hanging="360"/>
        <w:rPr>
          <w:rFonts w:ascii="Century Gothic" w:eastAsiaTheme="minorHAnsi" w:hAnsi="Century Gothic" w:cs="Arial"/>
          <w:lang w:val="en-US" w:eastAsia="en-US"/>
        </w:rPr>
      </w:pPr>
      <w:r w:rsidRPr="001A104C">
        <w:rPr>
          <w:rFonts w:ascii="Century Gothic" w:eastAsiaTheme="minorHAnsi" w:hAnsi="Century Gothic" w:cs="Arial"/>
          <w:u w:val="single"/>
          <w:lang w:val="en-US" w:eastAsia="en-US"/>
        </w:rPr>
        <w:t>M</w:t>
      </w:r>
      <w:r w:rsidRPr="001A104C">
        <w:rPr>
          <w:rFonts w:ascii="Century Gothic" w:eastAsiaTheme="minorHAnsi" w:hAnsi="Century Gothic" w:cs="Arial"/>
          <w:lang w:val="en-US" w:eastAsia="en-US"/>
        </w:rPr>
        <w:t>easurable</w:t>
      </w:r>
    </w:p>
    <w:p w:rsidR="001A104C" w:rsidRPr="001A104C" w:rsidRDefault="001A104C" w:rsidP="001A104C">
      <w:pPr>
        <w:widowControl w:val="0"/>
        <w:spacing w:after="0" w:line="240" w:lineRule="auto"/>
        <w:ind w:left="720" w:right="418" w:hanging="360"/>
        <w:rPr>
          <w:rFonts w:ascii="Century Gothic" w:eastAsiaTheme="minorHAnsi" w:hAnsi="Century Gothic" w:cs="Arial"/>
          <w:lang w:val="en-US" w:eastAsia="en-US"/>
        </w:rPr>
      </w:pPr>
      <w:r w:rsidRPr="001A104C">
        <w:rPr>
          <w:rFonts w:ascii="Century Gothic" w:eastAsiaTheme="minorHAnsi" w:hAnsi="Century Gothic" w:cs="Arial"/>
          <w:u w:val="single"/>
          <w:lang w:val="en-US" w:eastAsia="en-US"/>
        </w:rPr>
        <w:t>A</w:t>
      </w:r>
      <w:r w:rsidRPr="001A104C">
        <w:rPr>
          <w:rFonts w:ascii="Century Gothic" w:eastAsiaTheme="minorHAnsi" w:hAnsi="Century Gothic" w:cs="Arial"/>
          <w:lang w:val="en-US" w:eastAsia="en-US"/>
        </w:rPr>
        <w:t>chievable</w:t>
      </w:r>
    </w:p>
    <w:p w:rsidR="001A104C" w:rsidRPr="001A104C" w:rsidRDefault="001A104C" w:rsidP="001A104C">
      <w:pPr>
        <w:widowControl w:val="0"/>
        <w:spacing w:after="0" w:line="240" w:lineRule="auto"/>
        <w:ind w:left="720" w:right="418" w:hanging="360"/>
        <w:rPr>
          <w:rFonts w:ascii="Century Gothic" w:eastAsiaTheme="minorHAnsi" w:hAnsi="Century Gothic" w:cs="Arial"/>
          <w:lang w:val="en-US" w:eastAsia="en-US"/>
        </w:rPr>
      </w:pPr>
      <w:r w:rsidRPr="001A104C">
        <w:rPr>
          <w:rFonts w:ascii="Century Gothic" w:eastAsiaTheme="minorHAnsi" w:hAnsi="Century Gothic" w:cs="Arial"/>
          <w:u w:val="single"/>
          <w:lang w:val="en-US" w:eastAsia="en-US"/>
        </w:rPr>
        <w:t>R</w:t>
      </w:r>
      <w:r w:rsidRPr="001A104C">
        <w:rPr>
          <w:rFonts w:ascii="Century Gothic" w:eastAsiaTheme="minorHAnsi" w:hAnsi="Century Gothic" w:cs="Arial"/>
          <w:lang w:val="en-US" w:eastAsia="en-US"/>
        </w:rPr>
        <w:t>ealistic</w:t>
      </w:r>
    </w:p>
    <w:p w:rsidR="001A104C" w:rsidRPr="001A104C" w:rsidRDefault="001A104C" w:rsidP="001A104C">
      <w:pPr>
        <w:widowControl w:val="0"/>
        <w:spacing w:after="0" w:line="240" w:lineRule="auto"/>
        <w:ind w:left="720" w:right="418" w:hanging="360"/>
        <w:rPr>
          <w:rFonts w:ascii="Century Gothic" w:eastAsiaTheme="minorHAnsi" w:hAnsi="Century Gothic" w:cs="Arial"/>
          <w:lang w:val="en-US" w:eastAsia="en-US"/>
        </w:rPr>
      </w:pPr>
      <w:r w:rsidRPr="001A104C">
        <w:rPr>
          <w:rFonts w:ascii="Century Gothic" w:eastAsiaTheme="minorHAnsi" w:hAnsi="Century Gothic" w:cs="Arial"/>
          <w:u w:val="single"/>
          <w:lang w:val="en-US" w:eastAsia="en-US"/>
        </w:rPr>
        <w:t>T</w:t>
      </w:r>
      <w:r w:rsidRPr="001A104C">
        <w:rPr>
          <w:rFonts w:ascii="Century Gothic" w:eastAsiaTheme="minorHAnsi" w:hAnsi="Century Gothic" w:cs="Arial"/>
          <w:lang w:val="en-US" w:eastAsia="en-US"/>
        </w:rPr>
        <w:t>ime-sensitive</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Include as much detail as you can about what you want to achieve, how you want to achieve it, how you’ll know when you’ve achieved it, and by when you want to achieve it.</w:t>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noProof/>
          <w:lang w:eastAsia="en-GB"/>
        </w:rPr>
        <w:drawing>
          <wp:anchor distT="0" distB="0" distL="114300" distR="114300" simplePos="0" relativeHeight="251671552" behindDoc="0" locked="0" layoutInCell="1" allowOverlap="1" wp14:anchorId="4FA090FE" wp14:editId="5DE7376A">
            <wp:simplePos x="0" y="0"/>
            <wp:positionH relativeFrom="column">
              <wp:posOffset>0</wp:posOffset>
            </wp:positionH>
            <wp:positionV relativeFrom="paragraph">
              <wp:posOffset>36830</wp:posOffset>
            </wp:positionV>
            <wp:extent cx="459178" cy="411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4C">
        <w:rPr>
          <w:rFonts w:ascii="Century Gothic" w:eastAsiaTheme="minorHAnsi" w:hAnsi="Century Gothic"/>
          <w:b/>
          <w:lang w:eastAsia="en-US"/>
        </w:rPr>
        <w:t xml:space="preserve">Instructions: </w:t>
      </w:r>
      <w:r w:rsidRPr="001A104C">
        <w:rPr>
          <w:rFonts w:ascii="Century Gothic" w:eastAsiaTheme="minorHAnsi" w:hAnsi="Century Gothic"/>
          <w:lang w:eastAsia="en-US"/>
        </w:rPr>
        <w:t>Enter your goals and action steps in boxes below. You can type as much as you want in each box.</w:t>
      </w:r>
    </w:p>
    <w:p w:rsidR="001A104C" w:rsidRPr="004E6075" w:rsidRDefault="001A104C" w:rsidP="001A104C">
      <w:pPr>
        <w:widowControl w:val="0"/>
        <w:numPr>
          <w:ilvl w:val="0"/>
          <w:numId w:val="11"/>
        </w:numPr>
        <w:spacing w:before="240" w:after="240" w:line="240" w:lineRule="auto"/>
        <w:rPr>
          <w:rFonts w:ascii="Century Gothic" w:eastAsiaTheme="minorHAnsi" w:hAnsi="Century Gothic"/>
          <w:b/>
          <w:color w:val="6999C9"/>
          <w:lang w:eastAsia="en-US"/>
        </w:rPr>
      </w:pPr>
      <w:r w:rsidRPr="004E6075">
        <w:rPr>
          <w:rFonts w:ascii="Century Gothic" w:eastAsiaTheme="minorHAnsi" w:hAnsi="Century Gothic"/>
          <w:b/>
          <w:color w:val="6999C9"/>
          <w:lang w:eastAsia="en-US"/>
        </w:rPr>
        <w:t>Within the next six months, I will accomplish these career-related goals:</w:t>
      </w:r>
    </w:p>
    <w:tbl>
      <w:tblPr>
        <w:tblStyle w:val="TableGrid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9432"/>
      </w:tblGrid>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869255051"/>
                <w:showingPlcHdr/>
                <w:text/>
              </w:sdtPr>
              <w:sdtEndPr/>
              <w:sdtContent>
                <w:r w:rsidR="001A104C" w:rsidRPr="004E6075">
                  <w:rPr>
                    <w:rFonts w:ascii="Century Gothic" w:hAnsi="Century Gothic"/>
                    <w:color w:val="6999C9"/>
                  </w:rPr>
                  <w:t>Goal</w:t>
                </w:r>
              </w:sdtContent>
            </w:sdt>
          </w:p>
        </w:tc>
      </w:tr>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866219852"/>
                <w:showingPlcHdr/>
                <w:text/>
              </w:sdtPr>
              <w:sdtEndPr/>
              <w:sdtContent>
                <w:r w:rsidR="001A104C" w:rsidRPr="004E6075">
                  <w:rPr>
                    <w:rFonts w:ascii="Century Gothic" w:hAnsi="Century Gothic"/>
                    <w:color w:val="6999C9"/>
                  </w:rPr>
                  <w:t>Goal</w:t>
                </w:r>
              </w:sdtContent>
            </w:sdt>
          </w:p>
        </w:tc>
      </w:tr>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391324376"/>
                <w:showingPlcHdr/>
                <w:text/>
              </w:sdtPr>
              <w:sdtEndPr/>
              <w:sdtContent>
                <w:r w:rsidR="001A104C" w:rsidRPr="004E6075">
                  <w:rPr>
                    <w:rFonts w:ascii="Century Gothic" w:hAnsi="Century Gothic"/>
                    <w:color w:val="6999C9"/>
                  </w:rPr>
                  <w:t>Goal</w:t>
                </w:r>
              </w:sdtContent>
            </w:sdt>
          </w:p>
        </w:tc>
      </w:tr>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412848469"/>
                <w:showingPlcHdr/>
                <w:text/>
              </w:sdtPr>
              <w:sdtEndPr/>
              <w:sdtContent>
                <w:r w:rsidR="001A104C" w:rsidRPr="004E6075">
                  <w:rPr>
                    <w:rFonts w:ascii="Century Gothic" w:hAnsi="Century Gothic"/>
                    <w:color w:val="6999C9"/>
                  </w:rPr>
                  <w:t>Goal</w:t>
                </w:r>
              </w:sdtContent>
            </w:sdt>
          </w:p>
        </w:tc>
      </w:tr>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989092153"/>
                <w:showingPlcHdr/>
                <w:text/>
              </w:sdtPr>
              <w:sdtEndPr/>
              <w:sdtContent>
                <w:r w:rsidR="001A104C" w:rsidRPr="004E6075">
                  <w:rPr>
                    <w:rFonts w:ascii="Century Gothic" w:hAnsi="Century Gothic"/>
                    <w:color w:val="6999C9"/>
                  </w:rPr>
                  <w:t>Goal</w:t>
                </w:r>
              </w:sdtContent>
            </w:sdt>
          </w:p>
        </w:tc>
      </w:tr>
      <w:tr w:rsidR="004E6075" w:rsidRPr="004E6075" w:rsidTr="00B32B72">
        <w:tc>
          <w:tcPr>
            <w:tcW w:w="648" w:type="dxa"/>
          </w:tcPr>
          <w:p w:rsidR="001A104C" w:rsidRPr="004E6075"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4E6075" w:rsidRDefault="004E6075"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686663124"/>
                <w:showingPlcHdr/>
                <w:text/>
              </w:sdtPr>
              <w:sdtEndPr/>
              <w:sdtContent>
                <w:r w:rsidR="001A104C" w:rsidRPr="004E6075">
                  <w:rPr>
                    <w:rFonts w:ascii="Century Gothic" w:hAnsi="Century Gothic"/>
                    <w:color w:val="6999C9"/>
                  </w:rPr>
                  <w:t>Goal</w:t>
                </w:r>
              </w:sdtContent>
            </w:sdt>
          </w:p>
        </w:tc>
      </w:tr>
    </w:tbl>
    <w:p w:rsidR="001A104C" w:rsidRPr="001A104C" w:rsidRDefault="001A104C" w:rsidP="001A104C">
      <w:pPr>
        <w:widowControl w:val="0"/>
        <w:spacing w:before="240" w:after="240" w:line="240" w:lineRule="auto"/>
        <w:ind w:left="360" w:hanging="360"/>
        <w:rPr>
          <w:rFonts w:ascii="Century Gothic" w:eastAsiaTheme="minorHAnsi" w:hAnsi="Century Gothic"/>
          <w:b/>
          <w:color w:val="0066CC"/>
          <w:lang w:eastAsia="en-US"/>
        </w:rPr>
      </w:pPr>
    </w:p>
    <w:p w:rsidR="001A104C" w:rsidRPr="001A104C" w:rsidRDefault="001A104C" w:rsidP="001A104C">
      <w:pPr>
        <w:rPr>
          <w:rFonts w:ascii="Century Gothic" w:eastAsiaTheme="minorHAnsi" w:hAnsi="Century Gothic"/>
          <w:b/>
          <w:color w:val="0066CC"/>
          <w:lang w:eastAsia="en-US"/>
        </w:rPr>
      </w:pPr>
      <w:r w:rsidRPr="001A104C">
        <w:rPr>
          <w:rFonts w:ascii="Century Gothic" w:eastAsiaTheme="minorHAnsi" w:hAnsi="Century Gothic"/>
          <w:lang w:eastAsia="en-US"/>
        </w:rPr>
        <w:br w:type="page"/>
      </w:r>
    </w:p>
    <w:p w:rsidR="001A104C" w:rsidRPr="004E6075" w:rsidRDefault="001A104C" w:rsidP="001A104C">
      <w:pPr>
        <w:widowControl w:val="0"/>
        <w:numPr>
          <w:ilvl w:val="0"/>
          <w:numId w:val="11"/>
        </w:numPr>
        <w:spacing w:before="240" w:after="240" w:line="240" w:lineRule="auto"/>
        <w:rPr>
          <w:rFonts w:ascii="Century Gothic" w:eastAsiaTheme="minorHAnsi" w:hAnsi="Century Gothic"/>
          <w:b/>
          <w:color w:val="6999C9"/>
          <w:lang w:eastAsia="en-US"/>
        </w:rPr>
      </w:pPr>
      <w:r w:rsidRPr="004E6075">
        <w:rPr>
          <w:rFonts w:ascii="Century Gothic" w:eastAsiaTheme="minorHAnsi" w:hAnsi="Century Gothic"/>
          <w:b/>
          <w:color w:val="6999C9"/>
          <w:lang w:eastAsia="en-US"/>
        </w:rPr>
        <w:lastRenderedPageBreak/>
        <w:t>To accomplish these goals, I will:</w:t>
      </w:r>
    </w:p>
    <w:tbl>
      <w:tblPr>
        <w:tblStyle w:val="TableGrid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9432"/>
      </w:tblGrid>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841660283"/>
                <w:showingPlcHdr/>
                <w:text/>
              </w:sdtPr>
              <w:sdtEndPr/>
              <w:sdtContent>
                <w:r w:rsidR="001A104C" w:rsidRPr="004E6075">
                  <w:rPr>
                    <w:rFonts w:ascii="Century Gothic" w:hAnsi="Century Gothic"/>
                    <w:color w:val="6999C9"/>
                    <w:lang w:val="en-GB"/>
                  </w:rPr>
                  <w:t>Action</w:t>
                </w:r>
              </w:sdtContent>
            </w:sdt>
          </w:p>
        </w:tc>
      </w:tr>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1052759471"/>
                <w:showingPlcHdr/>
                <w:text/>
              </w:sdtPr>
              <w:sdtEndPr/>
              <w:sdtContent>
                <w:r w:rsidR="001A104C" w:rsidRPr="004E6075">
                  <w:rPr>
                    <w:rFonts w:ascii="Century Gothic" w:hAnsi="Century Gothic"/>
                    <w:color w:val="6999C9"/>
                    <w:lang w:val="en-GB"/>
                  </w:rPr>
                  <w:t>Action</w:t>
                </w:r>
              </w:sdtContent>
            </w:sdt>
          </w:p>
        </w:tc>
      </w:tr>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629466924"/>
                <w:showingPlcHdr/>
                <w:text/>
              </w:sdtPr>
              <w:sdtEndPr/>
              <w:sdtContent>
                <w:r w:rsidR="001A104C" w:rsidRPr="004E6075">
                  <w:rPr>
                    <w:rFonts w:ascii="Century Gothic" w:hAnsi="Century Gothic"/>
                    <w:color w:val="6999C9"/>
                    <w:lang w:val="en-GB"/>
                  </w:rPr>
                  <w:t>Action</w:t>
                </w:r>
              </w:sdtContent>
            </w:sdt>
          </w:p>
        </w:tc>
      </w:tr>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198478162"/>
                <w:showingPlcHdr/>
                <w:text/>
              </w:sdtPr>
              <w:sdtEndPr/>
              <w:sdtContent>
                <w:r w:rsidR="001A104C" w:rsidRPr="004E6075">
                  <w:rPr>
                    <w:rFonts w:ascii="Century Gothic" w:hAnsi="Century Gothic"/>
                    <w:color w:val="6999C9"/>
                    <w:lang w:val="en-GB"/>
                  </w:rPr>
                  <w:t>Action</w:t>
                </w:r>
              </w:sdtContent>
            </w:sdt>
          </w:p>
        </w:tc>
      </w:tr>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1217779459"/>
                <w:showingPlcHdr/>
                <w:text/>
              </w:sdtPr>
              <w:sdtEndPr/>
              <w:sdtContent>
                <w:r w:rsidR="001A104C" w:rsidRPr="004E6075">
                  <w:rPr>
                    <w:rFonts w:ascii="Century Gothic" w:hAnsi="Century Gothic"/>
                    <w:color w:val="6999C9"/>
                    <w:lang w:val="en-GB"/>
                  </w:rPr>
                  <w:t>Action</w:t>
                </w:r>
              </w:sdtContent>
            </w:sdt>
          </w:p>
        </w:tc>
      </w:tr>
      <w:tr w:rsidR="004E6075" w:rsidRPr="004E6075" w:rsidTr="00B32B72">
        <w:tc>
          <w:tcPr>
            <w:tcW w:w="648" w:type="dxa"/>
          </w:tcPr>
          <w:p w:rsidR="001A104C" w:rsidRPr="004E6075" w:rsidRDefault="001A104C" w:rsidP="001A104C">
            <w:pPr>
              <w:numPr>
                <w:ilvl w:val="0"/>
                <w:numId w:val="13"/>
              </w:numPr>
              <w:spacing w:before="240" w:after="240"/>
              <w:rPr>
                <w:rFonts w:ascii="Century Gothic" w:hAnsi="Century Gothic"/>
                <w:color w:val="6999C9"/>
                <w:lang w:val="en-GB"/>
              </w:rPr>
            </w:pPr>
          </w:p>
        </w:tc>
        <w:tc>
          <w:tcPr>
            <w:tcW w:w="9432" w:type="dxa"/>
          </w:tcPr>
          <w:p w:rsidR="001A104C" w:rsidRPr="004E6075" w:rsidRDefault="004E6075" w:rsidP="001A104C">
            <w:pPr>
              <w:shd w:val="clear" w:color="auto" w:fill="D9D9D9" w:themeFill="background1" w:themeFillShade="D9"/>
              <w:spacing w:before="240" w:after="240"/>
              <w:rPr>
                <w:rFonts w:ascii="Century Gothic" w:hAnsi="Century Gothic"/>
                <w:color w:val="6999C9"/>
                <w:lang w:val="en-GB"/>
              </w:rPr>
            </w:pPr>
            <w:sdt>
              <w:sdtPr>
                <w:rPr>
                  <w:rFonts w:ascii="Century Gothic" w:hAnsi="Century Gothic"/>
                  <w:color w:val="6999C9"/>
                </w:rPr>
                <w:id w:val="-434359547"/>
                <w:showingPlcHdr/>
                <w:text/>
              </w:sdtPr>
              <w:sdtEndPr/>
              <w:sdtContent>
                <w:r w:rsidR="001A104C" w:rsidRPr="004E6075">
                  <w:rPr>
                    <w:rFonts w:ascii="Century Gothic" w:hAnsi="Century Gothic"/>
                    <w:color w:val="6999C9"/>
                    <w:lang w:val="en-GB"/>
                  </w:rPr>
                  <w:t>Action</w:t>
                </w:r>
              </w:sdtContent>
            </w:sdt>
          </w:p>
        </w:tc>
      </w:tr>
    </w:tbl>
    <w:p w:rsidR="001A104C" w:rsidRPr="001A104C" w:rsidRDefault="001A104C" w:rsidP="001A104C">
      <w:pPr>
        <w:widowControl w:val="0"/>
        <w:spacing w:after="0" w:line="240" w:lineRule="auto"/>
        <w:ind w:right="418"/>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rPr>
          <w:rFonts w:ascii="Century Gothic" w:eastAsiaTheme="minorHAnsi" w:hAnsi="Century Gothic" w:cs="Arial"/>
          <w:lang w:eastAsia="en-US"/>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lang w:eastAsia="en-US"/>
        </w:rPr>
      </w:pPr>
      <w:bookmarkStart w:id="28" w:name="_Toc374622024"/>
      <w:bookmarkStart w:id="29" w:name="_Toc397001143"/>
      <w:bookmarkStart w:id="30" w:name="GettingSupportforYourPlan"/>
      <w:r w:rsidRPr="001A104C">
        <w:rPr>
          <w:rFonts w:ascii="Century Gothic" w:eastAsiaTheme="minorHAnsi" w:hAnsi="Century Gothic"/>
          <w:b/>
          <w:color w:val="698CC5"/>
          <w:sz w:val="28"/>
          <w:szCs w:val="28"/>
          <w:lang w:eastAsia="en-US"/>
        </w:rPr>
        <w:lastRenderedPageBreak/>
        <w:t>Getting Support for Your Plan</w:t>
      </w:r>
      <w:bookmarkEnd w:id="28"/>
      <w:bookmarkEnd w:id="29"/>
    </w:p>
    <w:bookmarkEnd w:id="30"/>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lang w:eastAsia="en-US"/>
        </w:rPr>
        <w:t>Most people need help creating and implementing their career plan. You may seek and get such support by having extensive discussions with a manager, mentor, career counsellor, or trusted peer.  This dialogue may provide you with different perspectives on your goals, other strategies for achieving them, resources (such as finances) to enable these activities, and ongoing feedback on your progress.</w:t>
      </w:r>
    </w:p>
    <w:p w:rsidR="001A104C" w:rsidRPr="001A104C" w:rsidRDefault="001A104C" w:rsidP="001A104C">
      <w:pPr>
        <w:widowControl w:val="0"/>
        <w:spacing w:before="240" w:after="240" w:line="240" w:lineRule="auto"/>
        <w:jc w:val="center"/>
        <w:rPr>
          <w:rFonts w:ascii="Century Gothic" w:eastAsiaTheme="minorHAnsi" w:hAnsi="Century Gothic"/>
          <w:lang w:eastAsia="en-US"/>
        </w:rPr>
      </w:pPr>
      <w:r w:rsidRPr="001A104C">
        <w:rPr>
          <w:rFonts w:ascii="Century Gothic" w:eastAsiaTheme="minorHAnsi" w:hAnsi="Century Gothic"/>
          <w:noProof/>
          <w:lang w:eastAsia="en-GB"/>
        </w:rPr>
        <w:drawing>
          <wp:inline distT="0" distB="0" distL="0" distR="0" wp14:anchorId="0A45C0DE" wp14:editId="3104B295">
            <wp:extent cx="5943600" cy="1355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355090"/>
                    </a:xfrm>
                    <a:prstGeom prst="rect">
                      <a:avLst/>
                    </a:prstGeom>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lang w:eastAsia="en-US"/>
        </w:rPr>
      </w:pPr>
      <w:r w:rsidRPr="001A104C">
        <w:rPr>
          <w:rFonts w:ascii="Century Gothic" w:eastAsiaTheme="minorHAnsi" w:hAnsi="Century Gothic"/>
          <w:noProof/>
          <w:lang w:eastAsia="en-GB"/>
        </w:rPr>
        <w:drawing>
          <wp:anchor distT="0" distB="0" distL="114300" distR="114300" simplePos="0" relativeHeight="251672576" behindDoc="0" locked="0" layoutInCell="1" allowOverlap="1" wp14:anchorId="1C43BEDF" wp14:editId="6DFE2216">
            <wp:simplePos x="0" y="0"/>
            <wp:positionH relativeFrom="column">
              <wp:posOffset>142875</wp:posOffset>
            </wp:positionH>
            <wp:positionV relativeFrom="paragraph">
              <wp:posOffset>23495</wp:posOffset>
            </wp:positionV>
            <wp:extent cx="459178" cy="4114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4C">
        <w:rPr>
          <w:rFonts w:ascii="Century Gothic" w:eastAsiaTheme="minorHAnsi" w:hAnsi="Century Gothic"/>
          <w:b/>
          <w:lang w:eastAsia="en-US"/>
        </w:rPr>
        <w:t xml:space="preserve">Instructions: </w:t>
      </w:r>
      <w:r w:rsidRPr="001A104C">
        <w:rPr>
          <w:rFonts w:ascii="Century Gothic" w:eastAsiaTheme="minorHAnsi" w:hAnsi="Century Gothic"/>
          <w:lang w:eastAsia="en-US"/>
        </w:rPr>
        <w:t>Type your answers below. You can enter as much text as you want.</w:t>
      </w:r>
    </w:p>
    <w:p w:rsidR="001A104C" w:rsidRPr="001A104C" w:rsidRDefault="001A104C" w:rsidP="001A104C">
      <w:pPr>
        <w:widowControl w:val="0"/>
        <w:spacing w:before="240" w:after="240" w:line="240" w:lineRule="auto"/>
        <w:rPr>
          <w:rFonts w:ascii="Century Gothic" w:eastAsiaTheme="minorHAnsi" w:hAnsi="Century Gothic"/>
          <w:lang w:eastAsia="en-US"/>
        </w:rPr>
      </w:pPr>
    </w:p>
    <w:p w:rsidR="001A104C" w:rsidRPr="004E6075" w:rsidRDefault="001A104C" w:rsidP="001A104C">
      <w:pPr>
        <w:widowControl w:val="0"/>
        <w:numPr>
          <w:ilvl w:val="0"/>
          <w:numId w:val="14"/>
        </w:numPr>
        <w:spacing w:before="240" w:after="240" w:line="240" w:lineRule="auto"/>
        <w:rPr>
          <w:rFonts w:ascii="Century Gothic" w:eastAsiaTheme="minorHAnsi" w:hAnsi="Century Gothic"/>
          <w:b/>
          <w:color w:val="6999C9"/>
          <w:lang w:eastAsia="en-US"/>
        </w:rPr>
      </w:pPr>
      <w:r w:rsidRPr="004E6075">
        <w:rPr>
          <w:rFonts w:ascii="Century Gothic" w:eastAsiaTheme="minorHAnsi" w:hAnsi="Century Gothic"/>
          <w:b/>
          <w:color w:val="6999C9"/>
          <w:lang w:eastAsia="en-US"/>
        </w:rPr>
        <w:t>Who will you seek out for feedback on your plan?</w:t>
      </w:r>
    </w:p>
    <w:sdt>
      <w:sdtPr>
        <w:rPr>
          <w:rFonts w:ascii="Century Gothic" w:eastAsiaTheme="minorHAnsi" w:hAnsi="Century Gothic"/>
          <w:b/>
          <w:color w:val="6999C9"/>
          <w:lang w:eastAsia="en-US"/>
        </w:rPr>
        <w:id w:val="798036835"/>
        <w:showingPlcHdr/>
        <w:text/>
      </w:sdtPr>
      <w:sdtEndPr/>
      <w:sdtContent>
        <w:p w:rsidR="001A104C" w:rsidRPr="004E6075" w:rsidRDefault="001A104C" w:rsidP="001A104C">
          <w:pPr>
            <w:widowControl w:val="0"/>
            <w:shd w:val="clear" w:color="auto" w:fill="D9D9D9" w:themeFill="background1" w:themeFillShade="D9"/>
            <w:spacing w:before="240" w:after="240" w:line="240" w:lineRule="auto"/>
            <w:ind w:left="360"/>
            <w:rPr>
              <w:rFonts w:ascii="Century Gothic" w:eastAsiaTheme="minorHAnsi" w:hAnsi="Century Gothic"/>
              <w:b/>
              <w:color w:val="6999C9"/>
              <w:lang w:eastAsia="en-US"/>
            </w:rPr>
          </w:pPr>
          <w:r w:rsidRPr="004E6075">
            <w:rPr>
              <w:rFonts w:ascii="Century Gothic" w:eastAsiaTheme="minorHAnsi" w:hAnsi="Century Gothic"/>
              <w:color w:val="6999C9"/>
              <w:lang w:eastAsia="en-US"/>
            </w:rPr>
            <w:t>Your response</w:t>
          </w:r>
        </w:p>
      </w:sdtContent>
    </w:sdt>
    <w:p w:rsidR="001A104C" w:rsidRPr="004E6075" w:rsidRDefault="001A104C" w:rsidP="001A104C">
      <w:pPr>
        <w:widowControl w:val="0"/>
        <w:numPr>
          <w:ilvl w:val="0"/>
          <w:numId w:val="14"/>
        </w:numPr>
        <w:spacing w:before="240" w:after="240" w:line="240" w:lineRule="auto"/>
        <w:rPr>
          <w:rFonts w:ascii="Century Gothic" w:eastAsiaTheme="minorHAnsi" w:hAnsi="Century Gothic"/>
          <w:b/>
          <w:color w:val="6999C9"/>
          <w:lang w:eastAsia="en-US"/>
        </w:rPr>
      </w:pPr>
      <w:r w:rsidRPr="004E6075">
        <w:rPr>
          <w:rFonts w:ascii="Century Gothic" w:eastAsiaTheme="minorHAnsi" w:hAnsi="Century Gothic"/>
          <w:b/>
          <w:color w:val="6999C9"/>
          <w:lang w:eastAsia="en-US"/>
        </w:rPr>
        <w:t>Who can you ask to support you in implementing your plan?</w:t>
      </w:r>
    </w:p>
    <w:sdt>
      <w:sdtPr>
        <w:rPr>
          <w:rFonts w:ascii="Century Gothic" w:eastAsiaTheme="minorHAnsi" w:hAnsi="Century Gothic"/>
          <w:color w:val="6999C9"/>
          <w:lang w:eastAsia="en-US"/>
        </w:rPr>
        <w:id w:val="-1496945785"/>
        <w:showingPlcHdr/>
        <w:text/>
      </w:sdtPr>
      <w:sdtEndPr/>
      <w:sdtContent>
        <w:p w:rsidR="001A104C" w:rsidRPr="004E6075" w:rsidRDefault="001A104C" w:rsidP="001A104C">
          <w:pPr>
            <w:widowControl w:val="0"/>
            <w:shd w:val="clear" w:color="auto" w:fill="D9D9D9" w:themeFill="background1" w:themeFillShade="D9"/>
            <w:spacing w:before="240" w:after="240" w:line="240" w:lineRule="auto"/>
            <w:ind w:left="360"/>
            <w:rPr>
              <w:rFonts w:ascii="Century Gothic" w:eastAsiaTheme="minorHAnsi" w:hAnsi="Century Gothic"/>
              <w:color w:val="6999C9"/>
              <w:lang w:eastAsia="en-US"/>
            </w:rPr>
          </w:pPr>
          <w:r w:rsidRPr="004E6075">
            <w:rPr>
              <w:rFonts w:ascii="Century Gothic" w:eastAsiaTheme="minorHAnsi" w:hAnsi="Century Gothic"/>
              <w:color w:val="6999C9"/>
              <w:lang w:eastAsia="en-US"/>
            </w:rPr>
            <w:t>Your response</w:t>
          </w:r>
        </w:p>
      </w:sdtContent>
    </w:sdt>
    <w:p w:rsidR="001A104C" w:rsidRPr="001A104C" w:rsidRDefault="001A104C" w:rsidP="001A104C">
      <w:pPr>
        <w:rPr>
          <w:rFonts w:ascii="Century Gothic" w:eastAsiaTheme="minorHAnsi" w:hAnsi="Century Gothic"/>
          <w:b/>
          <w:color w:val="999999"/>
          <w:sz w:val="24"/>
          <w:szCs w:val="28"/>
          <w:lang w:eastAsia="en-US"/>
        </w:rPr>
      </w:pPr>
    </w:p>
    <w:p w:rsidR="00EC41CA" w:rsidRPr="00436C8A" w:rsidRDefault="00EC41CA">
      <w:pPr>
        <w:rPr>
          <w:rFonts w:ascii="Century Gothic" w:hAnsi="Century Gothic"/>
        </w:rPr>
      </w:pPr>
      <w:bookmarkStart w:id="31" w:name="_GoBack"/>
      <w:bookmarkEnd w:id="31"/>
    </w:p>
    <w:sectPr w:rsidR="00EC41CA" w:rsidRPr="00436C8A" w:rsidSect="00BA5BA4">
      <w:footerReference w:type="default" r:id="rId34"/>
      <w:pgSz w:w="12240" w:h="15840" w:code="1"/>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A29" w:rsidRDefault="005C1A29" w:rsidP="00EC41CA">
      <w:pPr>
        <w:spacing w:after="0" w:line="240" w:lineRule="auto"/>
      </w:pPr>
      <w:r>
        <w:separator/>
      </w:r>
    </w:p>
  </w:endnote>
  <w:endnote w:type="continuationSeparator" w:id="0">
    <w:p w:rsidR="005C1A29" w:rsidRDefault="005C1A29" w:rsidP="00EC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C9" w:rsidRDefault="003548C9">
    <w:pPr>
      <w:pStyle w:val="Footer"/>
      <w:jc w:val="center"/>
    </w:pPr>
  </w:p>
  <w:p w:rsidR="001A104C" w:rsidRPr="004E6075" w:rsidRDefault="001A104C" w:rsidP="001A104C">
    <w:pPr>
      <w:pStyle w:val="Footer"/>
      <w:jc w:val="center"/>
      <w:rPr>
        <w:rFonts w:ascii="Century Gothic" w:hAnsi="Century Gothic"/>
        <w:color w:val="A6A6A6" w:themeColor="background1" w:themeShade="A6"/>
        <w:sz w:val="20"/>
        <w:szCs w:val="20"/>
      </w:rPr>
    </w:pPr>
    <w:r w:rsidRPr="004E6075">
      <w:rPr>
        <w:rFonts w:ascii="Century Gothic" w:hAnsi="Century Gothic"/>
        <w:color w:val="A6A6A6" w:themeColor="background1" w:themeShade="A6"/>
        <w:sz w:val="20"/>
        <w:szCs w:val="20"/>
      </w:rPr>
      <w:t>Part 1: Career Planning. Activity 2: Ingredients for an Action Plan</w:t>
    </w:r>
    <w:r w:rsidR="00CF0D54" w:rsidRPr="004E6075">
      <w:rPr>
        <w:rFonts w:ascii="Century Gothic" w:hAnsi="Century Gothic"/>
        <w:color w:val="A6A6A6" w:themeColor="background1" w:themeShade="A6"/>
        <w:sz w:val="20"/>
        <w:szCs w:val="20"/>
      </w:rPr>
      <w:t>.</w:t>
    </w:r>
  </w:p>
  <w:sdt>
    <w:sdtPr>
      <w:rPr>
        <w:rFonts w:ascii="Century Gothic" w:hAnsi="Century Gothic"/>
        <w:color w:val="A6A6A6" w:themeColor="background1" w:themeShade="A6"/>
        <w:sz w:val="20"/>
        <w:szCs w:val="20"/>
      </w:rPr>
      <w:id w:val="1979188858"/>
      <w:docPartObj>
        <w:docPartGallery w:val="Page Numbers (Bottom of Page)"/>
        <w:docPartUnique/>
      </w:docPartObj>
    </w:sdtPr>
    <w:sdtEndPr>
      <w:rPr>
        <w:noProof/>
        <w:color w:val="A6A6A6" w:themeColor="background1" w:themeShade="A6"/>
      </w:rPr>
    </w:sdtEndPr>
    <w:sdtContent>
      <w:p w:rsidR="001A104C" w:rsidRPr="004E6075" w:rsidRDefault="001A104C" w:rsidP="001A104C">
        <w:pPr>
          <w:pStyle w:val="Footer"/>
          <w:jc w:val="center"/>
          <w:rPr>
            <w:rFonts w:ascii="Century Gothic" w:hAnsi="Century Gothic"/>
            <w:color w:val="A6A6A6" w:themeColor="background1" w:themeShade="A6"/>
            <w:sz w:val="20"/>
            <w:szCs w:val="20"/>
          </w:rPr>
        </w:pPr>
        <w:r w:rsidRPr="004E6075">
          <w:rPr>
            <w:rFonts w:ascii="Century Gothic" w:hAnsi="Century Gothic"/>
            <w:color w:val="A6A6A6" w:themeColor="background1" w:themeShade="A6"/>
            <w:sz w:val="20"/>
            <w:szCs w:val="20"/>
          </w:rPr>
          <w:fldChar w:fldCharType="begin"/>
        </w:r>
        <w:r w:rsidRPr="004E6075">
          <w:rPr>
            <w:rFonts w:ascii="Century Gothic" w:hAnsi="Century Gothic"/>
            <w:color w:val="A6A6A6" w:themeColor="background1" w:themeShade="A6"/>
            <w:sz w:val="20"/>
            <w:szCs w:val="20"/>
          </w:rPr>
          <w:instrText xml:space="preserve"> PAGE   \* MERGEFORMAT </w:instrText>
        </w:r>
        <w:r w:rsidRPr="004E6075">
          <w:rPr>
            <w:rFonts w:ascii="Century Gothic" w:hAnsi="Century Gothic"/>
            <w:color w:val="A6A6A6" w:themeColor="background1" w:themeShade="A6"/>
            <w:sz w:val="20"/>
            <w:szCs w:val="20"/>
          </w:rPr>
          <w:fldChar w:fldCharType="separate"/>
        </w:r>
        <w:r w:rsidR="004E6075">
          <w:rPr>
            <w:rFonts w:ascii="Century Gothic" w:hAnsi="Century Gothic"/>
            <w:noProof/>
            <w:color w:val="A6A6A6" w:themeColor="background1" w:themeShade="A6"/>
            <w:sz w:val="20"/>
            <w:szCs w:val="20"/>
          </w:rPr>
          <w:t>2</w:t>
        </w:r>
        <w:r w:rsidRPr="004E6075">
          <w:rPr>
            <w:rFonts w:ascii="Century Gothic" w:hAnsi="Century Gothic"/>
            <w:noProof/>
            <w:color w:val="A6A6A6" w:themeColor="background1" w:themeShade="A6"/>
            <w:sz w:val="20"/>
            <w:szCs w:val="20"/>
          </w:rPr>
          <w:fldChar w:fldCharType="end"/>
        </w:r>
      </w:p>
    </w:sdtContent>
  </w:sdt>
  <w:p w:rsidR="001A104C" w:rsidRDefault="001A104C" w:rsidP="001A104C">
    <w:pPr>
      <w:pStyle w:val="Footer"/>
    </w:pPr>
  </w:p>
  <w:p w:rsidR="00172C10" w:rsidRDefault="00172C10" w:rsidP="001A104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A29" w:rsidRDefault="005C1A29" w:rsidP="00EC41CA">
      <w:pPr>
        <w:spacing w:after="0" w:line="240" w:lineRule="auto"/>
      </w:pPr>
      <w:r>
        <w:separator/>
      </w:r>
    </w:p>
  </w:footnote>
  <w:footnote w:type="continuationSeparator" w:id="0">
    <w:p w:rsidR="005C1A29" w:rsidRDefault="005C1A29" w:rsidP="00EC41CA">
      <w:pPr>
        <w:spacing w:after="0" w:line="240" w:lineRule="auto"/>
      </w:pPr>
      <w:r>
        <w:continuationSeparator/>
      </w:r>
    </w:p>
  </w:footnote>
  <w:footnote w:id="1">
    <w:p w:rsidR="001A104C" w:rsidRDefault="001A104C" w:rsidP="001A104C">
      <w:pPr>
        <w:pStyle w:val="FootnoteText"/>
      </w:pPr>
      <w:r>
        <w:rPr>
          <w:rStyle w:val="FootnoteReference"/>
        </w:rPr>
        <w:footnoteRef/>
      </w:r>
      <w:r>
        <w:t xml:space="preserve"> For general information about the Young Professionals Programme, see </w:t>
      </w:r>
      <w:hyperlink r:id="rId1" w:history="1">
        <w:r w:rsidRPr="004E6075">
          <w:rPr>
            <w:rStyle w:val="Hyperlink"/>
            <w:color w:val="6999C9"/>
          </w:rPr>
          <w:t>https://careers.un.org/lbw/home.aspx?viewtype=NCE&amp;lang=en-US</w:t>
        </w:r>
      </w:hyperlink>
      <w:r>
        <w:t xml:space="preserve">. To find out whether you are eligible for and how to apply to YPP, see </w:t>
      </w:r>
      <w:hyperlink r:id="rId2" w:history="1">
        <w:r w:rsidRPr="004E6075">
          <w:rPr>
            <w:rStyle w:val="Hyperlink"/>
            <w:color w:val="6999C9"/>
          </w:rPr>
          <w:t>https://careers.un.org/lbw/home.aspx?viewtype=NCEA</w:t>
        </w:r>
      </w:hyperlink>
      <w:r>
        <w:t xml:space="preserve">. </w:t>
      </w:r>
    </w:p>
  </w:footnote>
  <w:footnote w:id="2">
    <w:p w:rsidR="001A104C" w:rsidRPr="00F03893" w:rsidRDefault="001A104C" w:rsidP="001A104C">
      <w:pPr>
        <w:tabs>
          <w:tab w:val="left" w:pos="0"/>
        </w:tabs>
        <w:autoSpaceDE w:val="0"/>
        <w:autoSpaceDN w:val="0"/>
        <w:adjustRightInd w:val="0"/>
        <w:spacing w:after="120"/>
        <w:rPr>
          <w:rFonts w:ascii="Century Gothic" w:eastAsia="Times New Roman" w:hAnsi="Century Gothic" w:cs="Times New Roman"/>
          <w:sz w:val="18"/>
          <w:szCs w:val="18"/>
        </w:rPr>
      </w:pPr>
      <w:r>
        <w:rPr>
          <w:rStyle w:val="FootnoteReference"/>
        </w:rPr>
        <w:footnoteRef/>
      </w:r>
      <w:r>
        <w:t xml:space="preserve"> </w:t>
      </w:r>
      <w:r w:rsidRPr="00585BA4">
        <w:rPr>
          <w:rFonts w:ascii="Century Gothic" w:hAnsi="Century Gothic" w:cs="Helv"/>
          <w:bCs/>
          <w:iCs/>
          <w:color w:val="000000"/>
          <w:sz w:val="18"/>
          <w:szCs w:val="18"/>
        </w:rPr>
        <w:t xml:space="preserve">For help preparing your PHP and cover letter, please enrol in the self-paced activity "Creating Your Job Application/Profile" accessible through </w:t>
      </w:r>
      <w:hyperlink r:id="rId3" w:history="1">
        <w:proofErr w:type="spellStart"/>
        <w:proofErr w:type="gramStart"/>
        <w:r w:rsidRPr="004E6075">
          <w:rPr>
            <w:rFonts w:ascii="Century Gothic" w:hAnsi="Century Gothic" w:cs="Helv"/>
            <w:bCs/>
            <w:iCs/>
            <w:color w:val="6999C9"/>
            <w:sz w:val="18"/>
            <w:szCs w:val="18"/>
            <w:u w:val="single"/>
          </w:rPr>
          <w:t>Inspira</w:t>
        </w:r>
        <w:proofErr w:type="spellEnd"/>
        <w:proofErr w:type="gramEnd"/>
      </w:hyperlink>
      <w:r w:rsidRPr="00F03893">
        <w:rPr>
          <w:rFonts w:ascii="Century Gothic" w:eastAsia="Times New Roman" w:hAnsi="Century Gothic" w:cs="Century Gothic"/>
          <w:bCs/>
          <w:sz w:val="18"/>
          <w:szCs w:val="18"/>
        </w:rPr>
        <w:t>(“Learning Catalogue” &gt;</w:t>
      </w:r>
      <w:r>
        <w:rPr>
          <w:rFonts w:ascii="Century Gothic" w:eastAsia="Times New Roman" w:hAnsi="Century Gothic" w:cs="Century Gothic"/>
          <w:bCs/>
          <w:sz w:val="18"/>
          <w:szCs w:val="18"/>
        </w:rPr>
        <w:t xml:space="preserve">”Browse </w:t>
      </w:r>
      <w:proofErr w:type="spellStart"/>
      <w:r>
        <w:rPr>
          <w:rFonts w:ascii="Century Gothic" w:eastAsia="Times New Roman" w:hAnsi="Century Gothic" w:cs="Century Gothic"/>
          <w:bCs/>
          <w:sz w:val="18"/>
          <w:szCs w:val="18"/>
        </w:rPr>
        <w:t>Catalog</w:t>
      </w:r>
      <w:proofErr w:type="spellEnd"/>
      <w:r>
        <w:rPr>
          <w:rFonts w:ascii="Century Gothic" w:eastAsia="Times New Roman" w:hAnsi="Century Gothic" w:cs="Century Gothic"/>
          <w:bCs/>
          <w:sz w:val="18"/>
          <w:szCs w:val="18"/>
        </w:rPr>
        <w:t>”</w:t>
      </w:r>
      <w:r w:rsidRPr="00F03893">
        <w:rPr>
          <w:rFonts w:ascii="Century Gothic" w:eastAsia="Times New Roman" w:hAnsi="Century Gothic" w:cs="Century Gothic"/>
          <w:bCs/>
          <w:sz w:val="18"/>
          <w:szCs w:val="18"/>
        </w:rPr>
        <w:t xml:space="preserve"> &gt; “Working </w:t>
      </w:r>
      <w:r>
        <w:rPr>
          <w:rFonts w:ascii="Century Gothic" w:eastAsia="Times New Roman" w:hAnsi="Century Gothic" w:cs="Century Gothic"/>
          <w:bCs/>
          <w:sz w:val="18"/>
          <w:szCs w:val="18"/>
        </w:rPr>
        <w:t>for the UN” &gt; “Career Guidance”</w:t>
      </w:r>
      <w:r w:rsidRPr="00EE5710">
        <w:rPr>
          <w:rFonts w:ascii="Century Gothic" w:eastAsia="Times New Roman" w:hAnsi="Century Gothic" w:cs="Century Gothic"/>
          <w:bCs/>
          <w:sz w:val="18"/>
          <w:szCs w:val="18"/>
        </w:rPr>
        <w:t xml:space="preserve"> </w:t>
      </w:r>
      <w:r>
        <w:rPr>
          <w:rFonts w:ascii="Century Gothic" w:eastAsia="Times New Roman" w:hAnsi="Century Gothic" w:cs="Century Gothic"/>
          <w:bCs/>
          <w:sz w:val="18"/>
          <w:szCs w:val="18"/>
        </w:rPr>
        <w:t>&gt;Career Resource Centre Workshops”</w:t>
      </w:r>
      <w:r w:rsidRPr="00F03893">
        <w:rPr>
          <w:rFonts w:ascii="Century Gothic" w:eastAsia="Times New Roman" w:hAnsi="Century Gothic" w:cs="Times New Roman"/>
          <w:sz w:val="18"/>
          <w:szCs w:val="18"/>
        </w:rPr>
        <w:t xml:space="preserve">.  </w:t>
      </w:r>
    </w:p>
    <w:p w:rsidR="001A104C" w:rsidRPr="002721A0" w:rsidRDefault="001A104C" w:rsidP="001A104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90D63"/>
    <w:multiLevelType w:val="multilevel"/>
    <w:tmpl w:val="4A62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B036CB1"/>
    <w:multiLevelType w:val="multilevel"/>
    <w:tmpl w:val="B94C20C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1877658"/>
    <w:multiLevelType w:val="multilevel"/>
    <w:tmpl w:val="D80E2E1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45732A7"/>
    <w:multiLevelType w:val="hybridMultilevel"/>
    <w:tmpl w:val="AAB2FAB4"/>
    <w:lvl w:ilvl="0" w:tplc="AE72CF4E">
      <w:start w:val="1"/>
      <w:numFmt w:val="decimal"/>
      <w:pStyle w:val="UNQuest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C77853"/>
    <w:multiLevelType w:val="hybridMultilevel"/>
    <w:tmpl w:val="CAE0A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AF5604"/>
    <w:multiLevelType w:val="multilevel"/>
    <w:tmpl w:val="B94C20C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582510E"/>
    <w:multiLevelType w:val="hybridMultilevel"/>
    <w:tmpl w:val="AA761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74C70E6"/>
    <w:multiLevelType w:val="multilevel"/>
    <w:tmpl w:val="6538A6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7E566EE"/>
    <w:multiLevelType w:val="hybridMultilevel"/>
    <w:tmpl w:val="1D165846"/>
    <w:lvl w:ilvl="0" w:tplc="876CE3A4">
      <w:start w:val="1"/>
      <w:numFmt w:val="bullet"/>
      <w:pStyle w:val="UNBullet1"/>
      <w:lvlText w:val=""/>
      <w:lvlJc w:val="left"/>
      <w:pPr>
        <w:ind w:left="720" w:hanging="360"/>
      </w:pPr>
      <w:rPr>
        <w:rFonts w:ascii="Symbol" w:hAnsi="Symbol" w:hint="default"/>
        <w:color w:val="A6A6A6" w:themeColor="background1" w:themeShade="A6"/>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59244D"/>
    <w:multiLevelType w:val="multilevel"/>
    <w:tmpl w:val="6538A6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01D64FC"/>
    <w:multiLevelType w:val="hybridMultilevel"/>
    <w:tmpl w:val="72D0F9CC"/>
    <w:lvl w:ilvl="0" w:tplc="88B86D50">
      <w:start w:val="1"/>
      <w:numFmt w:val="lowerRoman"/>
      <w:pStyle w:val="UNNumber"/>
      <w:lvlText w:val="%1."/>
      <w:lvlJc w:val="right"/>
      <w:pPr>
        <w:tabs>
          <w:tab w:val="num" w:pos="-1080"/>
        </w:tabs>
        <w:ind w:left="-1080" w:hanging="180"/>
      </w:pPr>
      <w:rPr>
        <w:rFonts w:ascii="Century Gothic" w:hAnsi="Century Gothic" w:hint="default"/>
        <w:b/>
        <w:i w:val="0"/>
        <w:color w:val="999999"/>
        <w:sz w:val="24"/>
      </w:rPr>
    </w:lvl>
    <w:lvl w:ilvl="1" w:tplc="04090003">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11">
    <w:nsid w:val="71E64485"/>
    <w:multiLevelType w:val="multilevel"/>
    <w:tmpl w:val="D80E2E1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70B3B14"/>
    <w:multiLevelType w:val="hybridMultilevel"/>
    <w:tmpl w:val="83C6D16E"/>
    <w:lvl w:ilvl="0" w:tplc="876CE3A4">
      <w:start w:val="1"/>
      <w:numFmt w:val="bullet"/>
      <w:lvlText w:val=""/>
      <w:lvlJc w:val="left"/>
      <w:pPr>
        <w:ind w:left="720" w:hanging="360"/>
      </w:pPr>
      <w:rPr>
        <w:rFonts w:ascii="Symbol" w:hAnsi="Symbol" w:hint="default"/>
        <w:color w:val="A6A6A6" w:themeColor="background1" w:themeShade="A6"/>
        <w:sz w:val="20"/>
      </w:rPr>
    </w:lvl>
    <w:lvl w:ilvl="1" w:tplc="F360292C">
      <w:start w:val="1"/>
      <w:numFmt w:val="bullet"/>
      <w:pStyle w:val="UNBullet2"/>
      <w:lvlText w:val=""/>
      <w:lvlJc w:val="left"/>
      <w:pPr>
        <w:ind w:left="1440" w:hanging="360"/>
      </w:pPr>
      <w:rPr>
        <w:rFonts w:ascii="Symbol" w:hAnsi="Symbol" w:hint="default"/>
        <w:color w:val="A6A6A6" w:themeColor="background1" w:themeShade="A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B50D08"/>
    <w:multiLevelType w:val="hybridMultilevel"/>
    <w:tmpl w:val="231AF480"/>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8"/>
  </w:num>
  <w:num w:numId="4">
    <w:abstractNumId w:val="12"/>
  </w:num>
  <w:num w:numId="5">
    <w:abstractNumId w:val="3"/>
    <w:lvlOverride w:ilvl="0">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4"/>
  </w:num>
  <w:num w:numId="10">
    <w:abstractNumId w:val="7"/>
  </w:num>
  <w:num w:numId="11">
    <w:abstractNumId w:val="1"/>
  </w:num>
  <w:num w:numId="12">
    <w:abstractNumId w:val="2"/>
  </w:num>
  <w:num w:numId="13">
    <w:abstractNumId w:val="11"/>
  </w:num>
  <w:num w:numId="14">
    <w:abstractNumId w:val="0"/>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CA"/>
    <w:rsid w:val="000169D5"/>
    <w:rsid w:val="00052578"/>
    <w:rsid w:val="0006176F"/>
    <w:rsid w:val="00134B7D"/>
    <w:rsid w:val="00140E54"/>
    <w:rsid w:val="00172C10"/>
    <w:rsid w:val="001A104C"/>
    <w:rsid w:val="001B1E88"/>
    <w:rsid w:val="002A4346"/>
    <w:rsid w:val="003548C9"/>
    <w:rsid w:val="003918FA"/>
    <w:rsid w:val="003C48CF"/>
    <w:rsid w:val="00411943"/>
    <w:rsid w:val="00436C8A"/>
    <w:rsid w:val="0049654C"/>
    <w:rsid w:val="004A4BE8"/>
    <w:rsid w:val="004E6075"/>
    <w:rsid w:val="004F0F6A"/>
    <w:rsid w:val="005212E4"/>
    <w:rsid w:val="005C1A29"/>
    <w:rsid w:val="006B38DC"/>
    <w:rsid w:val="006E7C39"/>
    <w:rsid w:val="006F57B2"/>
    <w:rsid w:val="006F69CD"/>
    <w:rsid w:val="00756261"/>
    <w:rsid w:val="007F7EC5"/>
    <w:rsid w:val="00897763"/>
    <w:rsid w:val="008C665C"/>
    <w:rsid w:val="00972AEF"/>
    <w:rsid w:val="00987728"/>
    <w:rsid w:val="009B0E54"/>
    <w:rsid w:val="00A50DFE"/>
    <w:rsid w:val="00AD09F2"/>
    <w:rsid w:val="00AD7EAA"/>
    <w:rsid w:val="00BA5BA4"/>
    <w:rsid w:val="00BE4AB3"/>
    <w:rsid w:val="00BF22E4"/>
    <w:rsid w:val="00C866F3"/>
    <w:rsid w:val="00CF0D54"/>
    <w:rsid w:val="00D17D04"/>
    <w:rsid w:val="00EB3E94"/>
    <w:rsid w:val="00EB7585"/>
    <w:rsid w:val="00EC41CA"/>
    <w:rsid w:val="00F400E0"/>
    <w:rsid w:val="00FD7F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3">
    <w:name w:val="Table Grid3"/>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3">
    <w:name w:val="Table Grid3"/>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reers.un.or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seek-newyork.un.org/tjo"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ntrec@un.org" TargetMode="External"/><Relationship Id="rId24" Type="http://schemas.openxmlformats.org/officeDocument/2006/relationships/hyperlink" Target="http://jobs.unicsc.org/" TargetMode="External"/><Relationship Id="rId32" Type="http://schemas.openxmlformats.org/officeDocument/2006/relationships/image" Target="media/image19.gi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iseek2.un.org/webpgdept809_7" TargetMode="External"/><Relationship Id="rId30" Type="http://schemas.openxmlformats.org/officeDocument/2006/relationships/image" Target="media/image1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nspira.un.org/psp/PUNA1J/?cmd=login&amp;languageCd=ENG" TargetMode="External"/><Relationship Id="rId2" Type="http://schemas.openxmlformats.org/officeDocument/2006/relationships/hyperlink" Target="https://careers.un.org/lbw/home.aspx?viewtype=NCEA" TargetMode="External"/><Relationship Id="rId1" Type="http://schemas.openxmlformats.org/officeDocument/2006/relationships/hyperlink" Target="https://careers.un.org/lbw/home.aspx?viewtype=NCE&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0E0A2-5DB6-4739-B564-8DC607AB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Learning2</dc:creator>
  <cp:lastModifiedBy>Celine Novenario</cp:lastModifiedBy>
  <cp:revision>2</cp:revision>
  <cp:lastPrinted>2014-10-02T14:46:00Z</cp:lastPrinted>
  <dcterms:created xsi:type="dcterms:W3CDTF">2014-12-03T18:45:00Z</dcterms:created>
  <dcterms:modified xsi:type="dcterms:W3CDTF">2014-12-03T18:45:00Z</dcterms:modified>
</cp:coreProperties>
</file>