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5B37" w14:textId="340D16D9" w:rsidR="00831619" w:rsidRPr="00F93D35" w:rsidRDefault="00F93D35" w:rsidP="0014104C">
      <w:pPr>
        <w:pStyle w:val="BodyText"/>
        <w:ind w:left="-142"/>
        <w:rPr>
          <w:rFonts w:ascii="Trebuchet MS" w:eastAsiaTheme="majorEastAsia" w:hAnsi="Trebuchet MS" w:cstheme="majorBidi"/>
          <w:bCs/>
          <w:color w:val="4C4383"/>
          <w:sz w:val="32"/>
          <w:szCs w:val="28"/>
        </w:rPr>
      </w:pPr>
      <w:r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Configuration item r</w:t>
      </w:r>
      <w:r w:rsidR="00BB2EDE" w:rsidRPr="00F93D35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>ecord</w:t>
      </w:r>
      <w:r w:rsidR="001472AA">
        <w:rPr>
          <w:rFonts w:ascii="Trebuchet MS" w:eastAsiaTheme="majorEastAsia" w:hAnsi="Trebuchet MS" w:cstheme="majorBidi"/>
          <w:bCs/>
          <w:color w:val="4C4383"/>
          <w:sz w:val="32"/>
          <w:szCs w:val="28"/>
        </w:rPr>
        <w:t xml:space="preserve"> - Project: Flood Refuge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7ACE" w:rsidRPr="003E7ACE" w14:paraId="17553453" w14:textId="77777777" w:rsidTr="003E7ACE">
        <w:tc>
          <w:tcPr>
            <w:tcW w:w="9016" w:type="dxa"/>
            <w:gridSpan w:val="3"/>
            <w:shd w:val="clear" w:color="auto" w:fill="4C4383"/>
          </w:tcPr>
          <w:p w14:paraId="229DB5D3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Unique Identifier</w:t>
            </w:r>
          </w:p>
        </w:tc>
      </w:tr>
      <w:tr w:rsidR="003E7ACE" w:rsidRPr="003E7ACE" w14:paraId="6C6FE41A" w14:textId="77777777" w:rsidTr="003E7ACE">
        <w:tc>
          <w:tcPr>
            <w:tcW w:w="3005" w:type="dxa"/>
            <w:shd w:val="clear" w:color="auto" w:fill="8178BA"/>
          </w:tcPr>
          <w:p w14:paraId="3AC5115F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Project Identifier</w:t>
            </w:r>
          </w:p>
        </w:tc>
        <w:tc>
          <w:tcPr>
            <w:tcW w:w="3005" w:type="dxa"/>
            <w:shd w:val="clear" w:color="auto" w:fill="8178BA"/>
          </w:tcPr>
          <w:p w14:paraId="35382C59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Identifier</w:t>
            </w:r>
          </w:p>
        </w:tc>
        <w:tc>
          <w:tcPr>
            <w:tcW w:w="3006" w:type="dxa"/>
            <w:shd w:val="clear" w:color="auto" w:fill="8178BA"/>
          </w:tcPr>
          <w:p w14:paraId="470A2D12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Current Version</w:t>
            </w:r>
          </w:p>
        </w:tc>
      </w:tr>
      <w:tr w:rsidR="00BB2EDE" w14:paraId="1F30B682" w14:textId="77777777" w:rsidTr="007434B1">
        <w:tc>
          <w:tcPr>
            <w:tcW w:w="3005" w:type="dxa"/>
          </w:tcPr>
          <w:p w14:paraId="1B8EAE1C" w14:textId="4E32A825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UNHCR/FLOOD</w:t>
            </w:r>
          </w:p>
        </w:tc>
        <w:tc>
          <w:tcPr>
            <w:tcW w:w="3005" w:type="dxa"/>
          </w:tcPr>
          <w:p w14:paraId="4BBA3AF8" w14:textId="4E522417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STAGE2/HOSPITAL</w:t>
            </w:r>
          </w:p>
        </w:tc>
        <w:tc>
          <w:tcPr>
            <w:tcW w:w="3006" w:type="dxa"/>
          </w:tcPr>
          <w:p w14:paraId="42750AEB" w14:textId="3F5C8044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V1.0</w:t>
            </w:r>
          </w:p>
        </w:tc>
      </w:tr>
      <w:tr w:rsidR="003E7ACE" w:rsidRPr="003E7ACE" w14:paraId="7EC45375" w14:textId="77777777" w:rsidTr="003E7ACE">
        <w:tc>
          <w:tcPr>
            <w:tcW w:w="9016" w:type="dxa"/>
            <w:gridSpan w:val="3"/>
            <w:shd w:val="clear" w:color="auto" w:fill="4C4383"/>
          </w:tcPr>
          <w:p w14:paraId="2AD66A9A" w14:textId="77777777" w:rsidR="00BB2EDE" w:rsidRPr="005C7FF1" w:rsidRDefault="00BB2EDE" w:rsidP="007434B1">
            <w:pPr>
              <w:rPr>
                <w:rFonts w:ascii="Trebuchet MS" w:hAnsi="Trebuchet MS"/>
                <w:color w:val="FFFFFF" w:themeColor="background1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Title</w:t>
            </w:r>
          </w:p>
        </w:tc>
      </w:tr>
      <w:tr w:rsidR="00BB2EDE" w14:paraId="64965C05" w14:textId="77777777" w:rsidTr="007434B1">
        <w:tc>
          <w:tcPr>
            <w:tcW w:w="9016" w:type="dxa"/>
            <w:gridSpan w:val="3"/>
          </w:tcPr>
          <w:p w14:paraId="4CC2B493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</w:tc>
      </w:tr>
      <w:tr w:rsidR="003E7ACE" w:rsidRPr="003E7ACE" w14:paraId="13CF6F51" w14:textId="77777777" w:rsidTr="003E7ACE">
        <w:tc>
          <w:tcPr>
            <w:tcW w:w="9016" w:type="dxa"/>
            <w:gridSpan w:val="3"/>
            <w:shd w:val="clear" w:color="auto" w:fill="4C4383"/>
          </w:tcPr>
          <w:p w14:paraId="775505E1" w14:textId="77777777" w:rsidR="00BB2EDE" w:rsidRPr="005C7FF1" w:rsidRDefault="00BB2EDE" w:rsidP="007434B1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Details</w:t>
            </w:r>
          </w:p>
        </w:tc>
      </w:tr>
      <w:tr w:rsidR="00BB2EDE" w14:paraId="0D2D74DB" w14:textId="77777777" w:rsidTr="003E7ACE">
        <w:tc>
          <w:tcPr>
            <w:tcW w:w="3005" w:type="dxa"/>
            <w:shd w:val="clear" w:color="auto" w:fill="8178BA"/>
          </w:tcPr>
          <w:p w14:paraId="17EE4388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Date of last Status Change</w:t>
            </w:r>
          </w:p>
        </w:tc>
        <w:tc>
          <w:tcPr>
            <w:tcW w:w="6011" w:type="dxa"/>
            <w:gridSpan w:val="2"/>
          </w:tcPr>
          <w:p w14:paraId="2AA1685D" w14:textId="6759DDD3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5/2/19</w:t>
            </w:r>
          </w:p>
        </w:tc>
      </w:tr>
      <w:tr w:rsidR="00BB2EDE" w14:paraId="463DC5DD" w14:textId="77777777" w:rsidTr="003E7ACE">
        <w:tc>
          <w:tcPr>
            <w:tcW w:w="3005" w:type="dxa"/>
            <w:shd w:val="clear" w:color="auto" w:fill="8178BA"/>
          </w:tcPr>
          <w:p w14:paraId="23E8AA76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Owner</w:t>
            </w:r>
          </w:p>
        </w:tc>
        <w:tc>
          <w:tcPr>
            <w:tcW w:w="6011" w:type="dxa"/>
            <w:gridSpan w:val="2"/>
          </w:tcPr>
          <w:p w14:paraId="2FE02D7C" w14:textId="721728A7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medical Officer</w:t>
            </w:r>
          </w:p>
        </w:tc>
      </w:tr>
      <w:tr w:rsidR="00BB2EDE" w14:paraId="04980590" w14:textId="77777777" w:rsidTr="003E7ACE">
        <w:tc>
          <w:tcPr>
            <w:tcW w:w="3005" w:type="dxa"/>
            <w:shd w:val="clear" w:color="auto" w:fill="8178BA"/>
          </w:tcPr>
          <w:p w14:paraId="4ADC84A1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Location</w:t>
            </w:r>
          </w:p>
        </w:tc>
        <w:tc>
          <w:tcPr>
            <w:tcW w:w="6011" w:type="dxa"/>
            <w:gridSpan w:val="2"/>
          </w:tcPr>
          <w:p w14:paraId="08D8EA0F" w14:textId="2FDAA5A2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Stage 2 Files</w:t>
            </w:r>
          </w:p>
        </w:tc>
      </w:tr>
      <w:tr w:rsidR="00BB2EDE" w14:paraId="0F89631B" w14:textId="77777777" w:rsidTr="003E7ACE">
        <w:tc>
          <w:tcPr>
            <w:tcW w:w="3005" w:type="dxa"/>
            <w:shd w:val="clear" w:color="auto" w:fill="8178BA"/>
          </w:tcPr>
          <w:p w14:paraId="571A1D0F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Copy Holders</w:t>
            </w:r>
          </w:p>
        </w:tc>
        <w:tc>
          <w:tcPr>
            <w:tcW w:w="6011" w:type="dxa"/>
            <w:gridSpan w:val="2"/>
          </w:tcPr>
          <w:p w14:paraId="1FD9A7AF" w14:textId="78576CDD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Medical Officials</w:t>
            </w:r>
          </w:p>
          <w:p w14:paraId="7C02B93D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</w:tc>
      </w:tr>
      <w:tr w:rsidR="00BB2EDE" w14:paraId="105AC6AC" w14:textId="77777777" w:rsidTr="003E7ACE">
        <w:tc>
          <w:tcPr>
            <w:tcW w:w="3005" w:type="dxa"/>
            <w:shd w:val="clear" w:color="auto" w:fill="8178BA"/>
          </w:tcPr>
          <w:p w14:paraId="24ABC5B9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Type</w:t>
            </w:r>
          </w:p>
        </w:tc>
        <w:tc>
          <w:tcPr>
            <w:tcW w:w="6011" w:type="dxa"/>
            <w:gridSpan w:val="2"/>
          </w:tcPr>
          <w:p w14:paraId="6CCD058C" w14:textId="0E3A26F2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Specialist Product</w:t>
            </w:r>
          </w:p>
        </w:tc>
      </w:tr>
      <w:tr w:rsidR="00BB2EDE" w14:paraId="329F1566" w14:textId="77777777" w:rsidTr="003E7ACE">
        <w:tc>
          <w:tcPr>
            <w:tcW w:w="3005" w:type="dxa"/>
            <w:shd w:val="clear" w:color="auto" w:fill="8178BA"/>
          </w:tcPr>
          <w:p w14:paraId="05845CE0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Item Attributes</w:t>
            </w:r>
          </w:p>
        </w:tc>
        <w:tc>
          <w:tcPr>
            <w:tcW w:w="6011" w:type="dxa"/>
            <w:gridSpan w:val="2"/>
          </w:tcPr>
          <w:p w14:paraId="41EBAD2E" w14:textId="1C3C0F5A" w:rsidR="00BB2EDE" w:rsidRPr="005C7FF1" w:rsidRDefault="00256713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 production description 2.3</w:t>
            </w:r>
            <w:bookmarkStart w:id="0" w:name="_GoBack"/>
            <w:bookmarkEnd w:id="0"/>
          </w:p>
          <w:p w14:paraId="095F9335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</w:tc>
      </w:tr>
      <w:tr w:rsidR="00BB2EDE" w14:paraId="2D07F869" w14:textId="77777777" w:rsidTr="003E7ACE">
        <w:tc>
          <w:tcPr>
            <w:tcW w:w="3005" w:type="dxa"/>
            <w:shd w:val="clear" w:color="auto" w:fill="8178BA"/>
          </w:tcPr>
          <w:p w14:paraId="1C04A5ED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Stage</w:t>
            </w:r>
          </w:p>
        </w:tc>
        <w:tc>
          <w:tcPr>
            <w:tcW w:w="6011" w:type="dxa"/>
            <w:gridSpan w:val="2"/>
          </w:tcPr>
          <w:p w14:paraId="795E2D97" w14:textId="0CD023CE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Stage 2</w:t>
            </w:r>
          </w:p>
        </w:tc>
      </w:tr>
      <w:tr w:rsidR="00BB2EDE" w14:paraId="7C6D7030" w14:textId="77777777" w:rsidTr="003E7ACE">
        <w:tc>
          <w:tcPr>
            <w:tcW w:w="3005" w:type="dxa"/>
            <w:shd w:val="clear" w:color="auto" w:fill="8178BA"/>
          </w:tcPr>
          <w:p w14:paraId="25D1A60B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Users</w:t>
            </w:r>
          </w:p>
        </w:tc>
        <w:tc>
          <w:tcPr>
            <w:tcW w:w="6011" w:type="dxa"/>
            <w:gridSpan w:val="2"/>
          </w:tcPr>
          <w:p w14:paraId="76DBBBED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  <w:p w14:paraId="66C55B52" w14:textId="5F885B53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Medical Staff</w:t>
            </w:r>
          </w:p>
          <w:p w14:paraId="3C4D4C1B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</w:tc>
      </w:tr>
      <w:tr w:rsidR="00BB2EDE" w14:paraId="74FA5477" w14:textId="77777777" w:rsidTr="003E7ACE">
        <w:tc>
          <w:tcPr>
            <w:tcW w:w="3005" w:type="dxa"/>
            <w:shd w:val="clear" w:color="auto" w:fill="8178BA"/>
          </w:tcPr>
          <w:p w14:paraId="0D75CD1D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Status</w:t>
            </w:r>
          </w:p>
        </w:tc>
        <w:tc>
          <w:tcPr>
            <w:tcW w:w="6011" w:type="dxa"/>
            <w:gridSpan w:val="2"/>
          </w:tcPr>
          <w:p w14:paraId="7B4A85C2" w14:textId="28625A8E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Approved</w:t>
            </w:r>
          </w:p>
        </w:tc>
      </w:tr>
      <w:tr w:rsidR="00BB2EDE" w14:paraId="6FDA64B4" w14:textId="77777777" w:rsidTr="003E7ACE">
        <w:tc>
          <w:tcPr>
            <w:tcW w:w="3005" w:type="dxa"/>
            <w:shd w:val="clear" w:color="auto" w:fill="8178BA"/>
          </w:tcPr>
          <w:p w14:paraId="42875623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Product State</w:t>
            </w:r>
          </w:p>
        </w:tc>
        <w:tc>
          <w:tcPr>
            <w:tcW w:w="6011" w:type="dxa"/>
            <w:gridSpan w:val="2"/>
          </w:tcPr>
          <w:p w14:paraId="5D004EC3" w14:textId="1DD3CFAA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Completed</w:t>
            </w:r>
          </w:p>
        </w:tc>
      </w:tr>
      <w:tr w:rsidR="00BB2EDE" w14:paraId="67D97C1F" w14:textId="77777777" w:rsidTr="003E7ACE">
        <w:tc>
          <w:tcPr>
            <w:tcW w:w="3005" w:type="dxa"/>
            <w:shd w:val="clear" w:color="auto" w:fill="8178BA"/>
          </w:tcPr>
          <w:p w14:paraId="285653BD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Variant</w:t>
            </w:r>
          </w:p>
        </w:tc>
        <w:tc>
          <w:tcPr>
            <w:tcW w:w="6011" w:type="dxa"/>
            <w:gridSpan w:val="2"/>
          </w:tcPr>
          <w:p w14:paraId="12D7475D" w14:textId="174169A0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 original baseline</w:t>
            </w:r>
          </w:p>
        </w:tc>
      </w:tr>
      <w:tr w:rsidR="00BB2EDE" w14:paraId="22EFB06C" w14:textId="77777777" w:rsidTr="003E7ACE">
        <w:tc>
          <w:tcPr>
            <w:tcW w:w="3005" w:type="dxa"/>
            <w:shd w:val="clear" w:color="auto" w:fill="8178BA"/>
          </w:tcPr>
          <w:p w14:paraId="1D7B9A17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Producer</w:t>
            </w:r>
          </w:p>
        </w:tc>
        <w:tc>
          <w:tcPr>
            <w:tcW w:w="6011" w:type="dxa"/>
            <w:gridSpan w:val="2"/>
          </w:tcPr>
          <w:p w14:paraId="29D31C41" w14:textId="75F81511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Construction Manager</w:t>
            </w:r>
          </w:p>
        </w:tc>
      </w:tr>
      <w:tr w:rsidR="00BB2EDE" w14:paraId="1873195E" w14:textId="77777777" w:rsidTr="003E7ACE">
        <w:tc>
          <w:tcPr>
            <w:tcW w:w="3005" w:type="dxa"/>
            <w:shd w:val="clear" w:color="auto" w:fill="8178BA"/>
          </w:tcPr>
          <w:p w14:paraId="604FEBA9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Date Allocated to the producer</w:t>
            </w:r>
          </w:p>
        </w:tc>
        <w:tc>
          <w:tcPr>
            <w:tcW w:w="6011" w:type="dxa"/>
            <w:gridSpan w:val="2"/>
          </w:tcPr>
          <w:p w14:paraId="751096B8" w14:textId="6BF7C37F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3/12/18</w:t>
            </w:r>
          </w:p>
        </w:tc>
      </w:tr>
      <w:tr w:rsidR="00BB2EDE" w14:paraId="40B8B758" w14:textId="77777777" w:rsidTr="003E7ACE">
        <w:tc>
          <w:tcPr>
            <w:tcW w:w="3005" w:type="dxa"/>
            <w:shd w:val="clear" w:color="auto" w:fill="8178BA"/>
          </w:tcPr>
          <w:p w14:paraId="12A0DCAE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Source</w:t>
            </w:r>
          </w:p>
        </w:tc>
        <w:tc>
          <w:tcPr>
            <w:tcW w:w="6011" w:type="dxa"/>
            <w:gridSpan w:val="2"/>
          </w:tcPr>
          <w:p w14:paraId="403EB529" w14:textId="3AAACCA3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PPRE</w:t>
            </w:r>
          </w:p>
        </w:tc>
      </w:tr>
      <w:tr w:rsidR="00BB2EDE" w14:paraId="5B6F41DA" w14:textId="77777777" w:rsidTr="003E7ACE">
        <w:tc>
          <w:tcPr>
            <w:tcW w:w="3005" w:type="dxa"/>
            <w:shd w:val="clear" w:color="auto" w:fill="8178BA"/>
          </w:tcPr>
          <w:p w14:paraId="095E6F75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Relationship with other items</w:t>
            </w:r>
          </w:p>
        </w:tc>
        <w:tc>
          <w:tcPr>
            <w:tcW w:w="6011" w:type="dxa"/>
            <w:gridSpan w:val="2"/>
          </w:tcPr>
          <w:p w14:paraId="06E68FBC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  <w:p w14:paraId="5624C390" w14:textId="6A180497" w:rsidR="00BB2EDE" w:rsidRPr="005C7FF1" w:rsidRDefault="005C7FF1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Training Programme for local medical support staff</w:t>
            </w:r>
          </w:p>
        </w:tc>
      </w:tr>
      <w:tr w:rsidR="00BB2EDE" w14:paraId="47B9704D" w14:textId="77777777" w:rsidTr="003E7ACE">
        <w:tc>
          <w:tcPr>
            <w:tcW w:w="3005" w:type="dxa"/>
            <w:shd w:val="clear" w:color="auto" w:fill="8178BA"/>
          </w:tcPr>
          <w:p w14:paraId="563E4087" w14:textId="77777777" w:rsidR="00BB2EDE" w:rsidRPr="005C7FF1" w:rsidRDefault="00BB2EDE" w:rsidP="007434B1">
            <w:pPr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</w:pPr>
            <w:r w:rsidRPr="005C7FF1">
              <w:rPr>
                <w:rFonts w:ascii="Trebuchet MS" w:eastAsiaTheme="minorHAnsi" w:hAnsi="Trebuchet MS" w:cstheme="minorBidi"/>
                <w:b/>
                <w:color w:val="FFFFFF" w:themeColor="background1"/>
                <w:sz w:val="20"/>
                <w:szCs w:val="22"/>
              </w:rPr>
              <w:t>Cross References</w:t>
            </w:r>
          </w:p>
        </w:tc>
        <w:tc>
          <w:tcPr>
            <w:tcW w:w="6011" w:type="dxa"/>
            <w:gridSpan w:val="2"/>
          </w:tcPr>
          <w:p w14:paraId="2D3E704F" w14:textId="2E763307" w:rsidR="00BB2EDE" w:rsidRPr="005C7FF1" w:rsidRDefault="00256713" w:rsidP="007434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Stage 2 plan product; Risk No.7 raised 8/12/18</w:t>
            </w:r>
          </w:p>
          <w:p w14:paraId="4F674471" w14:textId="77777777" w:rsidR="00BB2EDE" w:rsidRPr="005C7FF1" w:rsidRDefault="00BB2EDE" w:rsidP="007434B1">
            <w:pPr>
              <w:rPr>
                <w:rFonts w:ascii="Trebuchet MS" w:hAnsi="Trebuchet MS"/>
              </w:rPr>
            </w:pPr>
          </w:p>
        </w:tc>
      </w:tr>
    </w:tbl>
    <w:p w14:paraId="706E10ED" w14:textId="13D42C7E" w:rsidR="00BE2A9C" w:rsidRPr="00831619" w:rsidRDefault="00BE2A9C" w:rsidP="00BE2A9C">
      <w:pPr>
        <w:pStyle w:val="BodyText"/>
      </w:pPr>
    </w:p>
    <w:p w14:paraId="18AA6A31" w14:textId="65E494A1" w:rsidR="00831619" w:rsidRDefault="00831619" w:rsidP="00206030">
      <w:pPr>
        <w:pStyle w:val="BodyText1"/>
        <w:tabs>
          <w:tab w:val="left" w:pos="1320"/>
        </w:tabs>
        <w:ind w:left="-993"/>
      </w:pPr>
    </w:p>
    <w:p w14:paraId="61C0DD33" w14:textId="77777777" w:rsidR="00BE2A9C" w:rsidRDefault="00BE2A9C" w:rsidP="00BE2A9C">
      <w:pPr>
        <w:pStyle w:val="BodyText"/>
        <w:sectPr w:rsidR="00BE2A9C" w:rsidSect="0066232C">
          <w:headerReference w:type="default" r:id="rId8"/>
          <w:footerReference w:type="default" r:id="rId9"/>
          <w:headerReference w:type="first" r:id="rId10"/>
          <w:pgSz w:w="11901" w:h="16840"/>
          <w:pgMar w:top="1797" w:right="561" w:bottom="2410" w:left="1276" w:header="709" w:footer="709" w:gutter="0"/>
          <w:cols w:space="708"/>
          <w:docGrid w:linePitch="326"/>
        </w:sectPr>
      </w:pPr>
    </w:p>
    <w:p w14:paraId="63A675CD" w14:textId="77777777" w:rsidR="00BE2A9C" w:rsidRPr="00CE301C" w:rsidRDefault="00BE2A9C" w:rsidP="00BE2A9C">
      <w:pPr>
        <w:pStyle w:val="Heading1"/>
        <w:rPr>
          <w:rFonts w:asciiTheme="majorHAnsi" w:hAnsiTheme="majorHAnsi"/>
          <w:b/>
          <w:szCs w:val="26"/>
        </w:rPr>
      </w:pPr>
      <w:bookmarkStart w:id="1" w:name="_Toc482282616"/>
      <w:r>
        <w:lastRenderedPageBreak/>
        <w:t>Guidance on how to complete</w:t>
      </w:r>
      <w:bookmarkEnd w:id="1"/>
    </w:p>
    <w:p w14:paraId="389DF01A" w14:textId="77777777" w:rsidR="00BB2EDE" w:rsidRDefault="00BB2EDE" w:rsidP="00BB2EDE">
      <w:pPr>
        <w:rPr>
          <w:b/>
          <w:i/>
          <w:color w:val="FF0000"/>
        </w:rPr>
      </w:pPr>
      <w:r w:rsidRPr="00713747">
        <w:rPr>
          <w:b/>
          <w:i/>
          <w:color w:val="FF0000"/>
        </w:rPr>
        <w:t xml:space="preserve">(Note: following completion of the </w:t>
      </w:r>
      <w:r>
        <w:rPr>
          <w:b/>
          <w:i/>
          <w:color w:val="FF0000"/>
        </w:rPr>
        <w:t>Configuration Item record</w:t>
      </w:r>
      <w:r w:rsidRPr="00713747">
        <w:rPr>
          <w:b/>
          <w:i/>
          <w:color w:val="FF0000"/>
        </w:rPr>
        <w:t xml:space="preserve"> the pages beyond this point can be deleted)</w:t>
      </w:r>
    </w:p>
    <w:p w14:paraId="1E10D68F" w14:textId="77777777" w:rsidR="00BB2EDE" w:rsidRPr="00BB2EDE" w:rsidRDefault="00BB2EDE" w:rsidP="00BB2EDE">
      <w:pPr>
        <w:pStyle w:val="Heading2"/>
        <w:pBdr>
          <w:bottom w:val="none" w:sz="0" w:space="0" w:color="auto"/>
        </w:pBdr>
      </w:pPr>
      <w:r w:rsidRPr="00BB2EDE">
        <w:t>Purpose</w:t>
      </w:r>
    </w:p>
    <w:p w14:paraId="0703FFDF" w14:textId="6B9D14A2" w:rsidR="00BB2EDE" w:rsidRDefault="00BB2EDE" w:rsidP="00BB2EDE">
      <w:pPr>
        <w:pStyle w:val="BodyText1"/>
      </w:pPr>
      <w:r>
        <w:t>Configuration item records are created only if required by the project’s change control approach. Their purpose is to provide a record of such information as the history, status, version and variant of each configuration item, and any details of important relationships between them.</w:t>
      </w:r>
      <w:r w:rsidR="00034761">
        <w:t xml:space="preserve"> </w:t>
      </w:r>
      <w:r w:rsidR="00034761" w:rsidRPr="0080386E">
        <w:t>If configuration item records are not used then less formal information about the configuration status of products may be part of the product status information.</w:t>
      </w:r>
    </w:p>
    <w:p w14:paraId="3F7BD246" w14:textId="77777777" w:rsidR="00BB2EDE" w:rsidRDefault="00BB2EDE" w:rsidP="00BB2EDE">
      <w:pPr>
        <w:pStyle w:val="BodyText1"/>
      </w:pPr>
      <w:r>
        <w:t>The set of configuration item records for a project is often referred to as a configuration library. The records may be derived from:</w:t>
      </w:r>
    </w:p>
    <w:p w14:paraId="0C3E8D1E" w14:textId="77777777" w:rsidR="00BB2EDE" w:rsidRDefault="00BB2EDE" w:rsidP="00BB2EDE">
      <w:pPr>
        <w:pStyle w:val="Listbulletpoint"/>
      </w:pPr>
      <w:r>
        <w:t>the change control approach</w:t>
      </w:r>
    </w:p>
    <w:p w14:paraId="56B86887" w14:textId="77777777" w:rsidR="00BB2EDE" w:rsidRDefault="00BB2EDE" w:rsidP="00BB2EDE">
      <w:pPr>
        <w:pStyle w:val="Listbulletpoint"/>
      </w:pPr>
      <w:r>
        <w:t>the product breakdown structure</w:t>
      </w:r>
    </w:p>
    <w:p w14:paraId="7B8ED875" w14:textId="77777777" w:rsidR="00BB2EDE" w:rsidRDefault="00BB2EDE" w:rsidP="00BB2EDE">
      <w:pPr>
        <w:pStyle w:val="Listbulletpoint"/>
      </w:pPr>
      <w:r>
        <w:t>a stage plan and work package</w:t>
      </w:r>
    </w:p>
    <w:p w14:paraId="32130368" w14:textId="77777777" w:rsidR="00BB2EDE" w:rsidRDefault="00BB2EDE" w:rsidP="00BB2EDE">
      <w:pPr>
        <w:pStyle w:val="Listbulletpoint"/>
      </w:pPr>
      <w:r>
        <w:t>the quality register, issue register and risk register.</w:t>
      </w:r>
    </w:p>
    <w:p w14:paraId="1E766CD9" w14:textId="77777777" w:rsidR="00BB2EDE" w:rsidRPr="004F06A8" w:rsidRDefault="00BB2EDE" w:rsidP="00BB2EDE">
      <w:pPr>
        <w:pStyle w:val="BodyText1"/>
      </w:pPr>
      <w:r>
        <w:t>PRINCE2 does not define the composition, format and presentation or quality criteria for this product.  The template provided here is a suggestion of the format and structure you could choose to use.</w:t>
      </w:r>
    </w:p>
    <w:p w14:paraId="403A7FEC" w14:textId="77777777" w:rsidR="00BB2EDE" w:rsidRPr="004F06A8" w:rsidRDefault="00BB2EDE" w:rsidP="00BB2EDE"/>
    <w:p w14:paraId="3E2EE286" w14:textId="3E777E42" w:rsidR="0029364B" w:rsidRPr="00A85CDC" w:rsidRDefault="0029364B" w:rsidP="00BB2EDE">
      <w:pPr>
        <w:rPr>
          <w:rFonts w:ascii="Trebuchet MS" w:hAnsi="Trebuchet MS"/>
          <w:b/>
        </w:rPr>
      </w:pPr>
    </w:p>
    <w:sectPr w:rsidR="0029364B" w:rsidRPr="00A85CDC" w:rsidSect="0066232C">
      <w:pgSz w:w="11901" w:h="16840"/>
      <w:pgMar w:top="1797" w:right="561" w:bottom="2410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F2BC6" w14:textId="77777777" w:rsidR="00CD626D" w:rsidRDefault="00CD626D" w:rsidP="00635A1D">
      <w:r>
        <w:separator/>
      </w:r>
    </w:p>
  </w:endnote>
  <w:endnote w:type="continuationSeparator" w:id="0">
    <w:p w14:paraId="025E7182" w14:textId="77777777" w:rsidR="00CD626D" w:rsidRDefault="00CD626D" w:rsidP="0063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F2CD" w14:textId="030E4D3A" w:rsidR="0066232C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Copyright © AXELOS Limited</w:t>
    </w:r>
    <w:r w:rsidR="0066232C">
      <w:rPr>
        <w:rFonts w:ascii="Trebuchet MS" w:hAnsi="Trebuchet MS" w:cs="Arial"/>
        <w:sz w:val="12"/>
      </w:rPr>
      <w:t xml:space="preserve"> 2016. AXELOS</w:t>
    </w:r>
    <w:r w:rsidR="00003AA4" w:rsidRPr="00003AA4">
      <w:rPr>
        <w:rFonts w:ascii="Trebuchet MS" w:hAnsi="Trebuchet MS" w:cs="Arial"/>
        <w:sz w:val="12"/>
      </w:rPr>
      <w:t>®</w:t>
    </w:r>
    <w:r w:rsidR="0066232C">
      <w:rPr>
        <w:rFonts w:ascii="Trebuchet MS" w:hAnsi="Trebuchet MS" w:cs="Arial"/>
        <w:sz w:val="12"/>
      </w:rPr>
      <w:t xml:space="preserve"> and PRINCE2® </w:t>
    </w:r>
    <w:r w:rsidRPr="001F1691">
      <w:rPr>
        <w:rFonts w:ascii="Trebuchet MS" w:hAnsi="Trebuchet MS" w:cs="Arial"/>
        <w:sz w:val="12"/>
      </w:rPr>
      <w:t xml:space="preserve">are registered </w:t>
    </w:r>
    <w:proofErr w:type="spellStart"/>
    <w:r w:rsidRPr="001F1691">
      <w:rPr>
        <w:rFonts w:ascii="Trebuchet MS" w:hAnsi="Trebuchet MS" w:cs="Arial"/>
        <w:sz w:val="12"/>
      </w:rPr>
      <w:t>trade marks</w:t>
    </w:r>
    <w:proofErr w:type="spellEnd"/>
    <w:r w:rsidRPr="001F1691">
      <w:rPr>
        <w:rFonts w:ascii="Trebuchet MS" w:hAnsi="Trebuchet MS" w:cs="Arial"/>
        <w:sz w:val="12"/>
      </w:rPr>
      <w:t xml:space="preserve"> of AXELOS Limited. </w:t>
    </w:r>
  </w:p>
  <w:p w14:paraId="710325DE" w14:textId="6688E898" w:rsidR="001F1691" w:rsidRPr="001F1691" w:rsidRDefault="001F1691" w:rsidP="0066232C">
    <w:pPr>
      <w:pStyle w:val="Footer"/>
      <w:ind w:right="-313"/>
      <w:rPr>
        <w:rFonts w:ascii="Trebuchet MS" w:hAnsi="Trebuchet MS" w:cs="Arial"/>
        <w:sz w:val="12"/>
      </w:rPr>
    </w:pPr>
    <w:r w:rsidRPr="001F1691">
      <w:rPr>
        <w:rFonts w:ascii="Trebuchet MS" w:hAnsi="Trebuchet MS" w:cs="Arial"/>
        <w:sz w:val="12"/>
      </w:rPr>
      <w:t>Used under permission and in accordance with the Terms and Conditions of Sale.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8EC3" w14:textId="77777777" w:rsidR="00CD626D" w:rsidRDefault="00CD626D" w:rsidP="00635A1D">
      <w:r>
        <w:separator/>
      </w:r>
    </w:p>
  </w:footnote>
  <w:footnote w:type="continuationSeparator" w:id="0">
    <w:p w14:paraId="7A02DE57" w14:textId="77777777" w:rsidR="00CD626D" w:rsidRDefault="00CD626D" w:rsidP="0063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A0A7" w14:textId="3146BCF4" w:rsidR="0029364B" w:rsidRDefault="00BF7B39" w:rsidP="0066232C">
    <w:pPr>
      <w:pStyle w:val="Header"/>
      <w:ind w:right="112"/>
      <w:jc w:val="right"/>
    </w:pPr>
    <w:r>
      <w:rPr>
        <w:noProof/>
        <w:lang w:eastAsia="en-GB"/>
      </w:rPr>
      <w:drawing>
        <wp:inline distT="0" distB="0" distL="0" distR="0" wp14:anchorId="01CBB0F0" wp14:editId="2984377A">
          <wp:extent cx="2445831" cy="450000"/>
          <wp:effectExtent l="0" t="0" r="0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NCE2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831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776E" w14:textId="1A50FF24" w:rsidR="0029364B" w:rsidRDefault="001F1691" w:rsidP="001F16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8C91E" wp14:editId="0FCB9E3A">
          <wp:extent cx="1500279" cy="504000"/>
          <wp:effectExtent l="0" t="0" r="508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L Logo 4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34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4459"/>
    <w:multiLevelType w:val="hybridMultilevel"/>
    <w:tmpl w:val="C03E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2FFB"/>
    <w:multiLevelType w:val="hybridMultilevel"/>
    <w:tmpl w:val="F284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7F1"/>
    <w:multiLevelType w:val="multilevel"/>
    <w:tmpl w:val="474465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4" w15:restartNumberingAfterBreak="0">
    <w:nsid w:val="0D397058"/>
    <w:multiLevelType w:val="hybridMultilevel"/>
    <w:tmpl w:val="641E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B9E"/>
    <w:multiLevelType w:val="multilevel"/>
    <w:tmpl w:val="AFDAE38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8A02DD7"/>
    <w:multiLevelType w:val="hybridMultilevel"/>
    <w:tmpl w:val="A30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63A0"/>
    <w:multiLevelType w:val="hybridMultilevel"/>
    <w:tmpl w:val="7BC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2EF8"/>
    <w:multiLevelType w:val="multilevel"/>
    <w:tmpl w:val="7E086BBE"/>
    <w:styleLink w:val="ListHeadings"/>
    <w:lvl w:ilvl="0">
      <w:start w:val="1"/>
      <w:numFmt w:val="decimal"/>
      <w:lvlRestart w:val="0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8C555B"/>
    <w:multiLevelType w:val="hybridMultilevel"/>
    <w:tmpl w:val="73B6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6974"/>
    <w:multiLevelType w:val="hybridMultilevel"/>
    <w:tmpl w:val="AA00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7F40"/>
    <w:multiLevelType w:val="hybridMultilevel"/>
    <w:tmpl w:val="2356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826EF"/>
    <w:multiLevelType w:val="multilevel"/>
    <w:tmpl w:val="55A8A24C"/>
    <w:styleLink w:val="ListBullets"/>
    <w:lvl w:ilvl="0">
      <w:start w:val="1"/>
      <w:numFmt w:val="bullet"/>
      <w:lvlRestart w:val="0"/>
      <w:pStyle w:val="ListBullet"/>
      <w:lvlText w:val="●"/>
      <w:lvlJc w:val="left"/>
      <w:pPr>
        <w:ind w:left="227" w:hanging="227"/>
      </w:pPr>
      <w:rPr>
        <w:rFonts w:ascii="Calibri" w:hAnsi="Calibri" w:hint="default"/>
        <w:color w:val="1F497D" w:themeColor="text2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64170E41"/>
    <w:multiLevelType w:val="multilevel"/>
    <w:tmpl w:val="7E086BBE"/>
    <w:numStyleLink w:val="ListHeadings"/>
  </w:abstractNum>
  <w:abstractNum w:abstractNumId="14" w15:restartNumberingAfterBreak="0">
    <w:nsid w:val="7C5A61DE"/>
    <w:multiLevelType w:val="hybridMultilevel"/>
    <w:tmpl w:val="B408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03754"/>
    <w:multiLevelType w:val="multilevel"/>
    <w:tmpl w:val="30884C3A"/>
    <w:lvl w:ilvl="0">
      <w:start w:val="1"/>
      <w:numFmt w:val="bullet"/>
      <w:pStyle w:val="Listbulletpoint"/>
      <w:lvlText w:val=""/>
      <w:lvlJc w:val="left"/>
      <w:pPr>
        <w:ind w:left="227" w:hanging="227"/>
      </w:pPr>
      <w:rPr>
        <w:rFonts w:ascii="Symbol" w:hAnsi="Symbol" w:hint="default"/>
        <w:color w:val="4C4383"/>
        <w:sz w:val="24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EEECE1" w:themeColor="background2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b/>
        <w:i w:val="0"/>
        <w:color w:val="EEECE1" w:themeColor="background2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8"/>
  </w:num>
  <w:num w:numId="2">
    <w:abstractNumId w:val="13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13"/>
    <w:lvlOverride w:ilvl="0"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13"/>
    <w:lvlOverride w:ilvl="0">
      <w:startOverride w:val="1"/>
      <w:lvl w:ilvl="0">
        <w:start w:val="1"/>
        <w:numFmt w:val="decimal"/>
        <w:lvlRestart w:val="0"/>
        <w:lvlText w:val="%1"/>
        <w:lvlJc w:val="left"/>
        <w:pPr>
          <w:ind w:left="0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59"/>
    <w:rsid w:val="00003AA4"/>
    <w:rsid w:val="00034761"/>
    <w:rsid w:val="000745FD"/>
    <w:rsid w:val="000C0490"/>
    <w:rsid w:val="000C6F64"/>
    <w:rsid w:val="000D5095"/>
    <w:rsid w:val="00133402"/>
    <w:rsid w:val="0014104C"/>
    <w:rsid w:val="001472AA"/>
    <w:rsid w:val="001F1691"/>
    <w:rsid w:val="00206030"/>
    <w:rsid w:val="00256713"/>
    <w:rsid w:val="00286A83"/>
    <w:rsid w:val="0029364B"/>
    <w:rsid w:val="002C5C2D"/>
    <w:rsid w:val="002E53EF"/>
    <w:rsid w:val="00302EFA"/>
    <w:rsid w:val="00335DBF"/>
    <w:rsid w:val="00342A5F"/>
    <w:rsid w:val="003B054B"/>
    <w:rsid w:val="003E7ACE"/>
    <w:rsid w:val="004504FC"/>
    <w:rsid w:val="004F4E34"/>
    <w:rsid w:val="005428CC"/>
    <w:rsid w:val="00562729"/>
    <w:rsid w:val="005C7FF1"/>
    <w:rsid w:val="00635A1D"/>
    <w:rsid w:val="00635B3A"/>
    <w:rsid w:val="0063717B"/>
    <w:rsid w:val="0066232C"/>
    <w:rsid w:val="00721D3C"/>
    <w:rsid w:val="00772276"/>
    <w:rsid w:val="00780D9F"/>
    <w:rsid w:val="00793C3C"/>
    <w:rsid w:val="0080386E"/>
    <w:rsid w:val="00817BAE"/>
    <w:rsid w:val="00821101"/>
    <w:rsid w:val="00831619"/>
    <w:rsid w:val="00835DB8"/>
    <w:rsid w:val="00852AC2"/>
    <w:rsid w:val="008633EB"/>
    <w:rsid w:val="008832DE"/>
    <w:rsid w:val="008D391E"/>
    <w:rsid w:val="008E54DF"/>
    <w:rsid w:val="00902FEC"/>
    <w:rsid w:val="009936CE"/>
    <w:rsid w:val="009B1678"/>
    <w:rsid w:val="00A03659"/>
    <w:rsid w:val="00A119BD"/>
    <w:rsid w:val="00A234D0"/>
    <w:rsid w:val="00A42A1D"/>
    <w:rsid w:val="00A83626"/>
    <w:rsid w:val="00A85CDC"/>
    <w:rsid w:val="00B51D39"/>
    <w:rsid w:val="00B52ED9"/>
    <w:rsid w:val="00BB271D"/>
    <w:rsid w:val="00BB2EDE"/>
    <w:rsid w:val="00BE2A9C"/>
    <w:rsid w:val="00BF7B39"/>
    <w:rsid w:val="00C33E7A"/>
    <w:rsid w:val="00C65128"/>
    <w:rsid w:val="00CA2EC3"/>
    <w:rsid w:val="00CD0962"/>
    <w:rsid w:val="00CD626D"/>
    <w:rsid w:val="00D063E2"/>
    <w:rsid w:val="00E67C95"/>
    <w:rsid w:val="00F11743"/>
    <w:rsid w:val="00F216E1"/>
    <w:rsid w:val="00F93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E774E"/>
  <w15:docId w15:val="{380C27FC-48DE-4CCA-BB95-52BEB6BF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745F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86A83"/>
    <w:pPr>
      <w:keepNext/>
      <w:keepLines/>
      <w:pageBreakBefore/>
      <w:spacing w:after="120" w:line="380" w:lineRule="atLeast"/>
      <w:outlineLvl w:val="0"/>
    </w:pPr>
    <w:rPr>
      <w:rFonts w:ascii="Trebuchet MS" w:eastAsiaTheme="majorEastAsia" w:hAnsi="Trebuchet MS" w:cstheme="majorBidi"/>
      <w:bCs/>
      <w:color w:val="4C4383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86A83"/>
    <w:pPr>
      <w:keepNext/>
      <w:keepLines/>
      <w:pBdr>
        <w:bottom w:val="single" w:sz="4" w:space="1" w:color="1F497D" w:themeColor="text2"/>
      </w:pBdr>
      <w:spacing w:before="120" w:after="120" w:line="270" w:lineRule="atLeast"/>
      <w:outlineLvl w:val="1"/>
    </w:pPr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86A83"/>
    <w:pPr>
      <w:keepNext/>
      <w:keepLines/>
      <w:spacing w:before="240" w:after="120" w:line="270" w:lineRule="atLeast"/>
      <w:outlineLvl w:val="2"/>
    </w:pPr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286A83"/>
    <w:pPr>
      <w:keepNext/>
      <w:keepLines/>
      <w:spacing w:before="240" w:after="120" w:line="270" w:lineRule="atLeast"/>
      <w:outlineLvl w:val="3"/>
    </w:pPr>
    <w:rPr>
      <w:rFonts w:ascii="Trebuchet MS" w:eastAsiaTheme="majorEastAsia" w:hAnsi="Trebuchet MS" w:cstheme="majorBidi"/>
      <w:bCs/>
      <w:iCs/>
      <w:color w:val="4C4383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86A83"/>
    <w:pPr>
      <w:keepNext/>
      <w:keepLines/>
      <w:spacing w:before="240" w:after="120" w:line="270" w:lineRule="atLeast"/>
      <w:outlineLvl w:val="4"/>
    </w:pPr>
    <w:rPr>
      <w:rFonts w:ascii="Trebuchet MS" w:eastAsiaTheme="majorEastAsia" w:hAnsi="Trebuchet MS" w:cstheme="majorBidi"/>
      <w:i/>
      <w:color w:val="4C4383"/>
      <w:szCs w:val="2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86A83"/>
    <w:pPr>
      <w:keepNext/>
      <w:keepLines/>
      <w:spacing w:before="240" w:after="120" w:line="270" w:lineRule="atLeast"/>
      <w:outlineLvl w:val="5"/>
    </w:pPr>
    <w:rPr>
      <w:rFonts w:ascii="Trebuchet MS" w:eastAsiaTheme="majorEastAsia" w:hAnsi="Trebuchet MS" w:cstheme="majorBidi"/>
      <w:b/>
      <w:iCs/>
      <w:color w:val="4C4383"/>
      <w:sz w:val="20"/>
      <w:szCs w:val="22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86A83"/>
    <w:pPr>
      <w:keepNext/>
      <w:keepLines/>
      <w:spacing w:before="240" w:after="120" w:line="270" w:lineRule="atLeast"/>
      <w:outlineLvl w:val="6"/>
    </w:pPr>
    <w:rPr>
      <w:rFonts w:ascii="Trebuchet MS" w:eastAsiaTheme="majorEastAsia" w:hAnsi="Trebuchet MS" w:cstheme="majorBidi"/>
      <w:b/>
      <w:i/>
      <w:iCs/>
      <w:color w:val="4C4383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4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FD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74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F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74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FD"/>
    <w:rPr>
      <w:rFonts w:cs="Times New Roman"/>
      <w:sz w:val="24"/>
    </w:rPr>
  </w:style>
  <w:style w:type="paragraph" w:customStyle="1" w:styleId="trebuchet">
    <w:name w:val="trebuchet"/>
    <w:basedOn w:val="Normal"/>
    <w:uiPriority w:val="99"/>
    <w:rsid w:val="000745FD"/>
    <w:pPr>
      <w:widowControl w:val="0"/>
      <w:autoSpaceDE w:val="0"/>
      <w:autoSpaceDN w:val="0"/>
      <w:adjustRightInd w:val="0"/>
      <w:spacing w:after="280"/>
      <w:jc w:val="both"/>
    </w:pPr>
    <w:rPr>
      <w:rFonts w:ascii="ArialMT" w:hAnsi="ArialMT"/>
      <w:b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A83"/>
    <w:rPr>
      <w:rFonts w:ascii="Trebuchet MS" w:eastAsiaTheme="majorEastAsia" w:hAnsi="Trebuchet MS" w:cstheme="majorBidi"/>
      <w:bCs/>
      <w:color w:val="4C4383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A83"/>
    <w:rPr>
      <w:rFonts w:ascii="Trebuchet MS" w:eastAsiaTheme="majorEastAsia" w:hAnsi="Trebuchet MS" w:cstheme="majorBidi"/>
      <w:b/>
      <w:bCs/>
      <w:caps/>
      <w:color w:val="4C438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A83"/>
    <w:rPr>
      <w:rFonts w:ascii="Trebuchet MS" w:eastAsiaTheme="majorEastAsia" w:hAnsi="Trebuchet MS" w:cstheme="majorBidi"/>
      <w:b/>
      <w:bCs/>
      <w:color w:val="4C4383"/>
      <w:sz w:val="2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A83"/>
    <w:rPr>
      <w:rFonts w:ascii="Trebuchet MS" w:eastAsiaTheme="majorEastAsia" w:hAnsi="Trebuchet MS" w:cstheme="majorBidi"/>
      <w:bCs/>
      <w:iCs/>
      <w:color w:val="4C4383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83"/>
    <w:rPr>
      <w:rFonts w:ascii="Trebuchet MS" w:eastAsiaTheme="majorEastAsia" w:hAnsi="Trebuchet MS" w:cstheme="majorBidi"/>
      <w:i/>
      <w:color w:val="4C4383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86A83"/>
    <w:rPr>
      <w:rFonts w:ascii="Trebuchet MS" w:eastAsiaTheme="majorEastAsia" w:hAnsi="Trebuchet MS" w:cstheme="majorBidi"/>
      <w:b/>
      <w:iCs/>
      <w:color w:val="4C4383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86A83"/>
    <w:rPr>
      <w:rFonts w:ascii="Trebuchet MS" w:eastAsiaTheme="majorEastAsia" w:hAnsi="Trebuchet MS" w:cstheme="majorBidi"/>
      <w:b/>
      <w:i/>
      <w:iCs/>
      <w:color w:val="4C4383"/>
      <w:szCs w:val="22"/>
    </w:rPr>
  </w:style>
  <w:style w:type="numbering" w:customStyle="1" w:styleId="ListHeadings">
    <w:name w:val="__List Headings"/>
    <w:rsid w:val="009936C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993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6CE"/>
    <w:rPr>
      <w:sz w:val="24"/>
      <w:szCs w:val="24"/>
    </w:rPr>
  </w:style>
  <w:style w:type="character" w:styleId="IntenseEmphasis">
    <w:name w:val="Intense Emphasis"/>
    <w:basedOn w:val="DefaultParagraphFont"/>
    <w:uiPriority w:val="21"/>
    <w:rsid w:val="00286A83"/>
    <w:rPr>
      <w:i/>
      <w:iCs/>
      <w:color w:val="4C4383"/>
    </w:rPr>
  </w:style>
  <w:style w:type="paragraph" w:styleId="IntenseQuote">
    <w:name w:val="Intense Quote"/>
    <w:basedOn w:val="Normal"/>
    <w:next w:val="Normal"/>
    <w:link w:val="IntenseQuoteChar"/>
    <w:uiPriority w:val="30"/>
    <w:rsid w:val="00286A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C43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A83"/>
    <w:rPr>
      <w:i/>
      <w:iCs/>
      <w:color w:val="4C4383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286A83"/>
    <w:rPr>
      <w:b/>
      <w:bCs/>
      <w:smallCaps/>
      <w:color w:val="4C4383"/>
      <w:spacing w:val="5"/>
    </w:rPr>
  </w:style>
  <w:style w:type="paragraph" w:styleId="ListBullet">
    <w:name w:val="List Bullet"/>
    <w:basedOn w:val="BodyText"/>
    <w:link w:val="ListBulletChar"/>
    <w:autoRedefine/>
    <w:uiPriority w:val="19"/>
    <w:unhideWhenUsed/>
    <w:rsid w:val="000D5095"/>
    <w:pPr>
      <w:numPr>
        <w:numId w:val="4"/>
      </w:numPr>
      <w:spacing w:before="120" w:line="270" w:lineRule="atLeast"/>
      <w:contextualSpacing/>
    </w:pPr>
    <w:rPr>
      <w:rFonts w:ascii="Trebuchet MS" w:eastAsiaTheme="minorHAnsi" w:hAnsi="Trebuchet MS" w:cstheme="minorBidi"/>
      <w:sz w:val="20"/>
      <w:szCs w:val="22"/>
    </w:rPr>
  </w:style>
  <w:style w:type="numbering" w:customStyle="1" w:styleId="ListBullets">
    <w:name w:val="__List Bullets"/>
    <w:rsid w:val="000D5095"/>
    <w:pPr>
      <w:numPr>
        <w:numId w:val="4"/>
      </w:numPr>
    </w:pPr>
  </w:style>
  <w:style w:type="paragraph" w:customStyle="1" w:styleId="BodyText1">
    <w:name w:val="Body Text1"/>
    <w:basedOn w:val="BodyText"/>
    <w:uiPriority w:val="19"/>
    <w:qFormat/>
    <w:rsid w:val="000D5095"/>
    <w:pPr>
      <w:spacing w:line="270" w:lineRule="atLeast"/>
    </w:pPr>
    <w:rPr>
      <w:rFonts w:ascii="Trebuchet MS" w:eastAsiaTheme="minorHAnsi" w:hAnsi="Trebuchet MS" w:cstheme="minorBidi"/>
      <w:sz w:val="20"/>
      <w:szCs w:val="22"/>
    </w:rPr>
  </w:style>
  <w:style w:type="paragraph" w:customStyle="1" w:styleId="Listbulletpoint">
    <w:name w:val="List bullet point"/>
    <w:basedOn w:val="ListBullet"/>
    <w:link w:val="ListbulletpointChar"/>
    <w:qFormat/>
    <w:rsid w:val="000D5095"/>
    <w:pPr>
      <w:numPr>
        <w:numId w:val="7"/>
      </w:numPr>
    </w:pPr>
  </w:style>
  <w:style w:type="table" w:styleId="LightList-Accent1">
    <w:name w:val="Light List Accent 1"/>
    <w:basedOn w:val="TableNormal"/>
    <w:uiPriority w:val="61"/>
    <w:rsid w:val="00CD096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C4383"/>
        <w:left w:val="single" w:sz="4" w:space="0" w:color="4C4383"/>
        <w:bottom w:val="single" w:sz="4" w:space="0" w:color="4C4383"/>
        <w:right w:val="single" w:sz="4" w:space="0" w:color="4C438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BulletChar">
    <w:name w:val="List Bullet Char"/>
    <w:basedOn w:val="BodyTextChar"/>
    <w:link w:val="ListBullet"/>
    <w:uiPriority w:val="19"/>
    <w:rsid w:val="000D5095"/>
    <w:rPr>
      <w:rFonts w:ascii="Trebuchet MS" w:eastAsiaTheme="minorHAnsi" w:hAnsi="Trebuchet MS" w:cstheme="minorBidi"/>
      <w:sz w:val="24"/>
      <w:szCs w:val="22"/>
    </w:rPr>
  </w:style>
  <w:style w:type="character" w:customStyle="1" w:styleId="ListbulletpointChar">
    <w:name w:val="List bullet point Char"/>
    <w:basedOn w:val="ListBulletChar"/>
    <w:link w:val="Listbulletpoint"/>
    <w:rsid w:val="000D5095"/>
    <w:rPr>
      <w:rFonts w:ascii="Trebuchet MS" w:eastAsiaTheme="minorHAnsi" w:hAnsi="Trebuchet MS" w:cstheme="minorBidi"/>
      <w:sz w:val="24"/>
      <w:szCs w:val="22"/>
    </w:rPr>
  </w:style>
  <w:style w:type="table" w:styleId="TableGrid">
    <w:name w:val="Table Grid"/>
    <w:basedOn w:val="TableNormal"/>
    <w:uiPriority w:val="59"/>
    <w:rsid w:val="00CD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D0962"/>
    <w:tblPr/>
  </w:style>
  <w:style w:type="table" w:customStyle="1" w:styleId="ListTable3-Accent41">
    <w:name w:val="List Table 3 - Accent 4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3161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LeadParagraph">
    <w:name w:val="Lead Paragraph"/>
    <w:basedOn w:val="BodyText"/>
    <w:uiPriority w:val="19"/>
    <w:qFormat/>
    <w:rsid w:val="000C6F64"/>
    <w:pPr>
      <w:spacing w:line="270" w:lineRule="atLeast"/>
    </w:pPr>
    <w:rPr>
      <w:rFonts w:ascii="Trebuchet MS" w:eastAsiaTheme="minorHAnsi" w:hAnsi="Trebuchet MS" w:cstheme="minorBidi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2A9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2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7474-0534-4297-8378-4A0EA57E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Capita WPS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macpro01</dc:creator>
  <cp:lastModifiedBy>Dave Hannah</cp:lastModifiedBy>
  <cp:revision>4</cp:revision>
  <dcterms:created xsi:type="dcterms:W3CDTF">2018-10-15T14:06:00Z</dcterms:created>
  <dcterms:modified xsi:type="dcterms:W3CDTF">2018-10-16T11:14:00Z</dcterms:modified>
</cp:coreProperties>
</file>